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E0D3C" w14:textId="77777777" w:rsidR="00B66255" w:rsidRDefault="00B66255" w:rsidP="00B44806">
      <w:pPr>
        <w:spacing w:line="360" w:lineRule="auto"/>
        <w:ind w:left="708" w:hanging="708"/>
        <w:rPr>
          <w:b/>
          <w:iCs/>
          <w:sz w:val="36"/>
          <w:lang w:val="fr-CH"/>
        </w:rPr>
      </w:pPr>
      <w:proofErr w:type="spellStart"/>
      <w:r w:rsidRPr="0026576A">
        <w:rPr>
          <w:b/>
          <w:iCs/>
          <w:sz w:val="36"/>
          <w:lang w:val="fr-CH"/>
        </w:rPr>
        <w:t>Título</w:t>
      </w:r>
      <w:proofErr w:type="spellEnd"/>
      <w:r w:rsidRPr="0026576A">
        <w:rPr>
          <w:b/>
          <w:iCs/>
          <w:sz w:val="36"/>
          <w:lang w:val="fr-CH"/>
        </w:rPr>
        <w:t xml:space="preserve"> en </w:t>
      </w:r>
      <w:proofErr w:type="spellStart"/>
      <w:r w:rsidRPr="0026576A">
        <w:rPr>
          <w:b/>
          <w:iCs/>
          <w:sz w:val="36"/>
          <w:lang w:val="fr-CH"/>
        </w:rPr>
        <w:t>español</w:t>
      </w:r>
      <w:proofErr w:type="spellEnd"/>
      <w:r w:rsidRPr="0026576A">
        <w:rPr>
          <w:b/>
          <w:iCs/>
          <w:sz w:val="36"/>
          <w:lang w:val="fr-CH"/>
        </w:rPr>
        <w:t xml:space="preserve"> </w:t>
      </w:r>
      <w:r w:rsidRPr="003A4F22">
        <w:rPr>
          <w:b/>
          <w:iCs/>
          <w:color w:val="FF0000"/>
          <w:sz w:val="36"/>
          <w:lang w:val="fr-CH"/>
        </w:rPr>
        <w:t>(T</w:t>
      </w:r>
      <w:r w:rsidR="00C57DB9">
        <w:rPr>
          <w:b/>
          <w:iCs/>
          <w:color w:val="FF0000"/>
          <w:sz w:val="36"/>
          <w:lang w:val="fr-CH"/>
        </w:rPr>
        <w:t>ime New Roman, negritas</w:t>
      </w:r>
      <w:proofErr w:type="gramStart"/>
      <w:r w:rsidR="00C57DB9">
        <w:rPr>
          <w:b/>
          <w:iCs/>
          <w:color w:val="FF0000"/>
          <w:sz w:val="36"/>
          <w:lang w:val="fr-CH"/>
        </w:rPr>
        <w:t>,18</w:t>
      </w:r>
      <w:proofErr w:type="gramEnd"/>
      <w:r w:rsidR="00C57DB9">
        <w:rPr>
          <w:b/>
          <w:iCs/>
          <w:color w:val="FF0000"/>
          <w:sz w:val="36"/>
          <w:lang w:val="fr-CH"/>
        </w:rPr>
        <w:t xml:space="preserve"> </w:t>
      </w:r>
      <w:proofErr w:type="spellStart"/>
      <w:r w:rsidR="00C57DB9">
        <w:rPr>
          <w:b/>
          <w:iCs/>
          <w:color w:val="FF0000"/>
          <w:sz w:val="36"/>
          <w:lang w:val="fr-CH"/>
        </w:rPr>
        <w:t>ptos</w:t>
      </w:r>
      <w:proofErr w:type="spellEnd"/>
      <w:r w:rsidR="00B44806">
        <w:rPr>
          <w:b/>
          <w:iCs/>
          <w:color w:val="FF0000"/>
          <w:sz w:val="36"/>
          <w:lang w:val="fr-CH"/>
        </w:rPr>
        <w:t xml:space="preserve"> y </w:t>
      </w:r>
      <w:proofErr w:type="spellStart"/>
      <w:r w:rsidR="00B44806">
        <w:rPr>
          <w:b/>
          <w:iCs/>
          <w:color w:val="FF0000"/>
          <w:sz w:val="36"/>
          <w:lang w:val="fr-CH"/>
        </w:rPr>
        <w:t>justificado</w:t>
      </w:r>
      <w:proofErr w:type="spellEnd"/>
      <w:r w:rsidRPr="003A4F22">
        <w:rPr>
          <w:b/>
          <w:iCs/>
          <w:color w:val="FF0000"/>
          <w:sz w:val="36"/>
          <w:lang w:val="fr-CH"/>
        </w:rPr>
        <w:t>)</w:t>
      </w:r>
    </w:p>
    <w:p w14:paraId="7C7E88EA" w14:textId="77777777" w:rsidR="00B66255" w:rsidRDefault="00B66255" w:rsidP="00B44806">
      <w:pPr>
        <w:spacing w:line="360" w:lineRule="auto"/>
        <w:rPr>
          <w:b/>
          <w:i/>
          <w:iCs/>
          <w:color w:val="FF0000"/>
          <w:sz w:val="36"/>
          <w:lang w:val="fr-CH"/>
        </w:rPr>
      </w:pPr>
      <w:proofErr w:type="spellStart"/>
      <w:r w:rsidRPr="0026576A">
        <w:rPr>
          <w:b/>
          <w:i/>
          <w:iCs/>
          <w:sz w:val="36"/>
          <w:lang w:val="fr-CH"/>
        </w:rPr>
        <w:t>Título</w:t>
      </w:r>
      <w:proofErr w:type="spellEnd"/>
      <w:r w:rsidRPr="0026576A">
        <w:rPr>
          <w:b/>
          <w:i/>
          <w:iCs/>
          <w:sz w:val="36"/>
          <w:lang w:val="fr-CH"/>
        </w:rPr>
        <w:t xml:space="preserve"> en </w:t>
      </w:r>
      <w:proofErr w:type="spellStart"/>
      <w:r w:rsidRPr="0026576A">
        <w:rPr>
          <w:b/>
          <w:i/>
          <w:iCs/>
          <w:sz w:val="36"/>
          <w:lang w:val="fr-CH"/>
        </w:rPr>
        <w:t>inglés</w:t>
      </w:r>
      <w:proofErr w:type="spellEnd"/>
      <w:r w:rsidRPr="0026576A">
        <w:rPr>
          <w:b/>
          <w:i/>
          <w:iCs/>
          <w:sz w:val="36"/>
          <w:lang w:val="fr-CH"/>
        </w:rPr>
        <w:t xml:space="preserve"> </w:t>
      </w:r>
      <w:r w:rsidRPr="003A4F22">
        <w:rPr>
          <w:b/>
          <w:i/>
          <w:iCs/>
          <w:color w:val="FF0000"/>
          <w:sz w:val="36"/>
          <w:lang w:val="fr-CH"/>
        </w:rPr>
        <w:t xml:space="preserve">(Time New Roman, </w:t>
      </w:r>
      <w:proofErr w:type="spellStart"/>
      <w:r w:rsidRPr="003A4F22">
        <w:rPr>
          <w:b/>
          <w:i/>
          <w:iCs/>
          <w:color w:val="FF0000"/>
          <w:sz w:val="36"/>
          <w:lang w:val="fr-CH"/>
        </w:rPr>
        <w:t>negritas</w:t>
      </w:r>
      <w:proofErr w:type="spellEnd"/>
      <w:r w:rsidRPr="003A4F22">
        <w:rPr>
          <w:b/>
          <w:i/>
          <w:iCs/>
          <w:color w:val="FF0000"/>
          <w:sz w:val="36"/>
          <w:lang w:val="fr-CH"/>
        </w:rPr>
        <w:t xml:space="preserve">, </w:t>
      </w:r>
      <w:proofErr w:type="spellStart"/>
      <w:r w:rsidRPr="003A4F22">
        <w:rPr>
          <w:b/>
          <w:i/>
          <w:iCs/>
          <w:color w:val="FF0000"/>
          <w:sz w:val="36"/>
          <w:lang w:val="fr-CH"/>
        </w:rPr>
        <w:t>cursiva</w:t>
      </w:r>
      <w:proofErr w:type="spellEnd"/>
      <w:r w:rsidRPr="003A4F22">
        <w:rPr>
          <w:b/>
          <w:i/>
          <w:iCs/>
          <w:color w:val="FF0000"/>
          <w:sz w:val="36"/>
          <w:lang w:val="fr-CH"/>
        </w:rPr>
        <w:t xml:space="preserve">, 18 </w:t>
      </w:r>
      <w:proofErr w:type="spellStart"/>
      <w:r w:rsidRPr="003A4F22">
        <w:rPr>
          <w:b/>
          <w:i/>
          <w:iCs/>
          <w:color w:val="FF0000"/>
          <w:sz w:val="36"/>
          <w:lang w:val="fr-CH"/>
        </w:rPr>
        <w:t>ptos</w:t>
      </w:r>
      <w:proofErr w:type="spellEnd"/>
      <w:r w:rsidRPr="003A4F22">
        <w:rPr>
          <w:b/>
          <w:i/>
          <w:iCs/>
          <w:color w:val="FF0000"/>
          <w:sz w:val="36"/>
          <w:lang w:val="fr-CH"/>
        </w:rPr>
        <w:t>)</w:t>
      </w:r>
    </w:p>
    <w:p w14:paraId="1D577C36" w14:textId="77777777" w:rsidR="00C71759" w:rsidRDefault="00C71759" w:rsidP="00B44806">
      <w:pPr>
        <w:spacing w:line="360" w:lineRule="auto"/>
        <w:rPr>
          <w:b/>
          <w:i/>
          <w:iCs/>
          <w:color w:val="FF0000"/>
          <w:sz w:val="36"/>
          <w:lang w:val="fr-CH"/>
        </w:rPr>
      </w:pPr>
    </w:p>
    <w:p w14:paraId="32C31FA3" w14:textId="38FD202D" w:rsidR="000929BF" w:rsidRPr="008740FD" w:rsidRDefault="00C71759" w:rsidP="008740FD">
      <w:pPr>
        <w:spacing w:after="240" w:line="360" w:lineRule="auto"/>
        <w:rPr>
          <w:b/>
          <w:i/>
          <w:color w:val="auto"/>
          <w:szCs w:val="24"/>
          <w:lang w:val="es-ES"/>
        </w:rPr>
      </w:pPr>
      <w:r w:rsidRPr="00664B70">
        <w:rPr>
          <w:b/>
          <w:i/>
          <w:color w:val="auto"/>
          <w:szCs w:val="24"/>
          <w:lang w:val="es-ES"/>
        </w:rPr>
        <w:t>El título de un artículo científico debe describir su contenido de forma clara y precisa, que le permita al lector identificar el tema fácilmente</w:t>
      </w:r>
      <w:r w:rsidR="002D31E2" w:rsidRPr="00664B70">
        <w:rPr>
          <w:b/>
          <w:i/>
          <w:color w:val="auto"/>
          <w:szCs w:val="24"/>
          <w:lang w:val="es-ES"/>
        </w:rPr>
        <w:t xml:space="preserve">. </w:t>
      </w:r>
      <w:r w:rsidR="002D31E2" w:rsidRPr="00664B70">
        <w:rPr>
          <w:b/>
          <w:i/>
          <w:color w:val="auto"/>
          <w:szCs w:val="24"/>
          <w:u w:val="single"/>
          <w:lang w:val="es-ES"/>
        </w:rPr>
        <w:t>Debe ser corto (no exceder de 15 palabras)</w:t>
      </w:r>
      <w:r w:rsidR="002D31E2" w:rsidRPr="00664B70">
        <w:rPr>
          <w:b/>
          <w:i/>
          <w:color w:val="auto"/>
          <w:szCs w:val="24"/>
          <w:lang w:val="es-ES"/>
        </w:rPr>
        <w:t xml:space="preserve"> sin sacrificar la claridad, </w:t>
      </w:r>
      <w:r w:rsidR="009E61A8" w:rsidRPr="00664B70">
        <w:rPr>
          <w:b/>
          <w:i/>
          <w:color w:val="auto"/>
          <w:szCs w:val="24"/>
          <w:lang w:val="es-ES"/>
        </w:rPr>
        <w:t>Evite el</w:t>
      </w:r>
      <w:r w:rsidR="002D31E2" w:rsidRPr="00664B70">
        <w:rPr>
          <w:b/>
          <w:i/>
          <w:color w:val="auto"/>
          <w:szCs w:val="24"/>
          <w:lang w:val="es-ES"/>
        </w:rPr>
        <w:t xml:space="preserve"> uso excesivo de preposiciones y artículos</w:t>
      </w:r>
      <w:r w:rsidR="00F56BBD" w:rsidRPr="00664B70">
        <w:rPr>
          <w:b/>
          <w:i/>
          <w:color w:val="auto"/>
          <w:szCs w:val="24"/>
          <w:lang w:val="es-ES"/>
        </w:rPr>
        <w:t>.</w:t>
      </w:r>
      <w:r w:rsidR="00CD5272" w:rsidRPr="00664B70">
        <w:rPr>
          <w:b/>
          <w:i/>
          <w:color w:val="auto"/>
          <w:szCs w:val="24"/>
          <w:lang w:val="es-ES"/>
        </w:rPr>
        <w:t xml:space="preserve"> No usar abreviaturas</w:t>
      </w:r>
      <w:r w:rsidR="000929BF" w:rsidRPr="00664B70">
        <w:rPr>
          <w:b/>
          <w:szCs w:val="24"/>
          <w:lang w:val="es-ES"/>
        </w:rPr>
        <w:t>.</w:t>
      </w:r>
    </w:p>
    <w:p w14:paraId="02A17095" w14:textId="77777777" w:rsidR="000929BF" w:rsidRDefault="00091DD7" w:rsidP="000929BF">
      <w:pPr>
        <w:pBdr>
          <w:bottom w:val="single" w:sz="12" w:space="1" w:color="auto"/>
        </w:pBdr>
        <w:spacing w:line="360" w:lineRule="auto"/>
        <w:rPr>
          <w:i/>
          <w:sz w:val="22"/>
          <w:szCs w:val="22"/>
          <w:lang w:val="es-ES"/>
        </w:rPr>
      </w:pPr>
      <w:r w:rsidRPr="008F1174">
        <w:rPr>
          <w:i/>
          <w:sz w:val="22"/>
          <w:szCs w:val="22"/>
          <w:lang w:val="es-ES"/>
        </w:rPr>
        <w:t xml:space="preserve">Para artículos de la sección </w:t>
      </w:r>
      <w:r w:rsidRPr="008F1174">
        <w:rPr>
          <w:b/>
          <w:i/>
          <w:sz w:val="22"/>
          <w:szCs w:val="22"/>
          <w:lang w:val="es-ES"/>
        </w:rPr>
        <w:t>“Revisión”</w:t>
      </w:r>
      <w:r w:rsidRPr="008F1174">
        <w:rPr>
          <w:i/>
          <w:sz w:val="22"/>
          <w:szCs w:val="22"/>
          <w:lang w:val="es-ES"/>
        </w:rPr>
        <w:t>, el manuscrito debe tener un mínimo de 20 cuartillas y máximo de 30.</w:t>
      </w:r>
    </w:p>
    <w:p w14:paraId="1B651F80" w14:textId="77777777" w:rsidR="008740FD" w:rsidRDefault="008740FD" w:rsidP="000929BF">
      <w:pPr>
        <w:pBdr>
          <w:bottom w:val="single" w:sz="12" w:space="1" w:color="auto"/>
        </w:pBdr>
        <w:spacing w:line="360" w:lineRule="auto"/>
        <w:rPr>
          <w:i/>
          <w:sz w:val="22"/>
          <w:szCs w:val="22"/>
          <w:lang w:val="es-ES"/>
        </w:rPr>
      </w:pPr>
    </w:p>
    <w:p w14:paraId="11762188" w14:textId="334EAF83" w:rsidR="008740FD" w:rsidRDefault="008740FD" w:rsidP="000929BF">
      <w:pPr>
        <w:pBdr>
          <w:bottom w:val="single" w:sz="12" w:space="1" w:color="auto"/>
        </w:pBdr>
        <w:spacing w:line="360" w:lineRule="auto"/>
        <w:rPr>
          <w:i/>
          <w:sz w:val="22"/>
          <w:szCs w:val="22"/>
        </w:rPr>
      </w:pPr>
      <w:r w:rsidRPr="008740FD">
        <w:rPr>
          <w:b/>
          <w:bCs/>
          <w:i/>
          <w:sz w:val="22"/>
          <w:szCs w:val="22"/>
        </w:rPr>
        <w:t> </w:t>
      </w:r>
      <w:r w:rsidR="00491EBE">
        <w:rPr>
          <w:i/>
          <w:sz w:val="22"/>
          <w:szCs w:val="22"/>
        </w:rPr>
        <w:t>E</w:t>
      </w:r>
      <w:r w:rsidRPr="008740FD">
        <w:rPr>
          <w:i/>
          <w:sz w:val="22"/>
          <w:szCs w:val="22"/>
        </w:rPr>
        <w:t xml:space="preserve">n </w:t>
      </w:r>
      <w:proofErr w:type="spellStart"/>
      <w:r w:rsidRPr="008740FD">
        <w:rPr>
          <w:i/>
          <w:sz w:val="22"/>
          <w:szCs w:val="22"/>
        </w:rPr>
        <w:t>esta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sección</w:t>
      </w:r>
      <w:proofErr w:type="spellEnd"/>
      <w:r w:rsidRPr="008740FD">
        <w:rPr>
          <w:i/>
          <w:sz w:val="22"/>
          <w:szCs w:val="22"/>
        </w:rPr>
        <w:t xml:space="preserve"> se publican </w:t>
      </w:r>
      <w:proofErr w:type="spellStart"/>
      <w:r w:rsidRPr="008740FD">
        <w:rPr>
          <w:i/>
          <w:sz w:val="22"/>
          <w:szCs w:val="22"/>
        </w:rPr>
        <w:t>trabajos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que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realizan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gramStart"/>
      <w:r w:rsidRPr="008740FD">
        <w:rPr>
          <w:i/>
          <w:sz w:val="22"/>
          <w:szCs w:val="22"/>
        </w:rPr>
        <w:t>un</w:t>
      </w:r>
      <w:proofErr w:type="gram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examen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crítico</w:t>
      </w:r>
      <w:proofErr w:type="spellEnd"/>
      <w:r w:rsidRPr="008740FD">
        <w:rPr>
          <w:i/>
          <w:sz w:val="22"/>
          <w:szCs w:val="22"/>
        </w:rPr>
        <w:t xml:space="preserve"> del </w:t>
      </w:r>
      <w:proofErr w:type="spellStart"/>
      <w:r w:rsidRPr="008740FD">
        <w:rPr>
          <w:i/>
          <w:sz w:val="22"/>
          <w:szCs w:val="22"/>
        </w:rPr>
        <w:t>estado</w:t>
      </w:r>
      <w:proofErr w:type="spellEnd"/>
      <w:r w:rsidRPr="008740FD">
        <w:rPr>
          <w:i/>
          <w:sz w:val="22"/>
          <w:szCs w:val="22"/>
        </w:rPr>
        <w:t xml:space="preserve"> del arte de un </w:t>
      </w:r>
      <w:proofErr w:type="spellStart"/>
      <w:r w:rsidRPr="008740FD">
        <w:rPr>
          <w:i/>
          <w:sz w:val="22"/>
          <w:szCs w:val="22"/>
        </w:rPr>
        <w:t>tema</w:t>
      </w:r>
      <w:proofErr w:type="spellEnd"/>
      <w:r w:rsidRPr="008740FD">
        <w:rPr>
          <w:i/>
          <w:sz w:val="22"/>
          <w:szCs w:val="22"/>
        </w:rPr>
        <w:t xml:space="preserve"> en particular </w:t>
      </w:r>
      <w:proofErr w:type="spellStart"/>
      <w:r w:rsidRPr="008740FD">
        <w:rPr>
          <w:i/>
          <w:sz w:val="22"/>
          <w:szCs w:val="22"/>
        </w:rPr>
        <w:t>relacionado</w:t>
      </w:r>
      <w:proofErr w:type="spellEnd"/>
      <w:r w:rsidRPr="008740FD">
        <w:rPr>
          <w:i/>
          <w:sz w:val="22"/>
          <w:szCs w:val="22"/>
        </w:rPr>
        <w:t xml:space="preserve"> con </w:t>
      </w:r>
      <w:proofErr w:type="spellStart"/>
      <w:r w:rsidRPr="008740FD">
        <w:rPr>
          <w:i/>
          <w:sz w:val="22"/>
          <w:szCs w:val="22"/>
        </w:rPr>
        <w:t>las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temáticas</w:t>
      </w:r>
      <w:proofErr w:type="spellEnd"/>
      <w:r w:rsidRPr="008740FD">
        <w:rPr>
          <w:i/>
          <w:sz w:val="22"/>
          <w:szCs w:val="22"/>
        </w:rPr>
        <w:t xml:space="preserve"> de la </w:t>
      </w:r>
      <w:proofErr w:type="spellStart"/>
      <w:r w:rsidRPr="008740FD">
        <w:rPr>
          <w:i/>
          <w:sz w:val="22"/>
          <w:szCs w:val="22"/>
        </w:rPr>
        <w:t>revista</w:t>
      </w:r>
      <w:proofErr w:type="spellEnd"/>
      <w:r w:rsidRPr="008740FD">
        <w:rPr>
          <w:i/>
          <w:sz w:val="22"/>
          <w:szCs w:val="22"/>
        </w:rPr>
        <w:t xml:space="preserve">; en </w:t>
      </w:r>
      <w:proofErr w:type="spellStart"/>
      <w:r w:rsidRPr="008740FD">
        <w:rPr>
          <w:i/>
          <w:sz w:val="22"/>
          <w:szCs w:val="22"/>
        </w:rPr>
        <w:t>ellos</w:t>
      </w:r>
      <w:proofErr w:type="spellEnd"/>
      <w:r w:rsidRPr="008740FD">
        <w:rPr>
          <w:i/>
          <w:sz w:val="22"/>
          <w:szCs w:val="22"/>
        </w:rPr>
        <w:t xml:space="preserve"> se </w:t>
      </w:r>
      <w:proofErr w:type="spellStart"/>
      <w:r w:rsidRPr="008740FD">
        <w:rPr>
          <w:i/>
          <w:sz w:val="22"/>
          <w:szCs w:val="22"/>
        </w:rPr>
        <w:t>analiza</w:t>
      </w:r>
      <w:proofErr w:type="spellEnd"/>
      <w:r w:rsidRPr="008740FD">
        <w:rPr>
          <w:i/>
          <w:sz w:val="22"/>
          <w:szCs w:val="22"/>
        </w:rPr>
        <w:t xml:space="preserve">, </w:t>
      </w:r>
      <w:proofErr w:type="spellStart"/>
      <w:r w:rsidRPr="008740FD">
        <w:rPr>
          <w:i/>
          <w:sz w:val="22"/>
          <w:szCs w:val="22"/>
        </w:rPr>
        <w:t>sintetiza</w:t>
      </w:r>
      <w:proofErr w:type="spellEnd"/>
      <w:r w:rsidRPr="008740FD">
        <w:rPr>
          <w:i/>
          <w:sz w:val="22"/>
          <w:szCs w:val="22"/>
        </w:rPr>
        <w:t xml:space="preserve"> y </w:t>
      </w:r>
      <w:proofErr w:type="spellStart"/>
      <w:r w:rsidRPr="008740FD">
        <w:rPr>
          <w:i/>
          <w:sz w:val="22"/>
          <w:szCs w:val="22"/>
        </w:rPr>
        <w:t>discuten</w:t>
      </w:r>
      <w:proofErr w:type="spellEnd"/>
      <w:r w:rsidRPr="008740FD">
        <w:rPr>
          <w:i/>
          <w:sz w:val="22"/>
          <w:szCs w:val="22"/>
        </w:rPr>
        <w:t xml:space="preserve"> los </w:t>
      </w:r>
      <w:proofErr w:type="spellStart"/>
      <w:r w:rsidRPr="008740FD">
        <w:rPr>
          <w:i/>
          <w:sz w:val="22"/>
          <w:szCs w:val="22"/>
        </w:rPr>
        <w:t>avances</w:t>
      </w:r>
      <w:proofErr w:type="spellEnd"/>
      <w:r w:rsidRPr="008740FD">
        <w:rPr>
          <w:i/>
          <w:sz w:val="22"/>
          <w:szCs w:val="22"/>
        </w:rPr>
        <w:t xml:space="preserve"> y </w:t>
      </w:r>
      <w:proofErr w:type="spellStart"/>
      <w:r w:rsidRPr="008740FD">
        <w:rPr>
          <w:i/>
          <w:sz w:val="22"/>
          <w:szCs w:val="22"/>
        </w:rPr>
        <w:t>las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tendencias</w:t>
      </w:r>
      <w:proofErr w:type="spellEnd"/>
      <w:r w:rsidRPr="008740FD">
        <w:rPr>
          <w:i/>
          <w:sz w:val="22"/>
          <w:szCs w:val="22"/>
        </w:rPr>
        <w:t xml:space="preserve"> de </w:t>
      </w:r>
      <w:proofErr w:type="spellStart"/>
      <w:r w:rsidRPr="008740FD">
        <w:rPr>
          <w:i/>
          <w:sz w:val="22"/>
          <w:szCs w:val="22"/>
        </w:rPr>
        <w:t>desarrollo</w:t>
      </w:r>
      <w:proofErr w:type="spellEnd"/>
      <w:r w:rsidRPr="008740FD">
        <w:rPr>
          <w:i/>
          <w:sz w:val="22"/>
          <w:szCs w:val="22"/>
        </w:rPr>
        <w:t xml:space="preserve">, </w:t>
      </w:r>
      <w:proofErr w:type="spellStart"/>
      <w:r w:rsidRPr="008740FD">
        <w:rPr>
          <w:i/>
          <w:sz w:val="22"/>
          <w:szCs w:val="22"/>
        </w:rPr>
        <w:t>así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como</w:t>
      </w:r>
      <w:proofErr w:type="spellEnd"/>
      <w:r w:rsidRPr="008740FD">
        <w:rPr>
          <w:i/>
          <w:sz w:val="22"/>
          <w:szCs w:val="22"/>
        </w:rPr>
        <w:t xml:space="preserve"> los </w:t>
      </w:r>
      <w:proofErr w:type="spellStart"/>
      <w:r w:rsidRPr="008740FD">
        <w:rPr>
          <w:i/>
          <w:sz w:val="22"/>
          <w:szCs w:val="22"/>
        </w:rPr>
        <w:t>aspectos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insuficientemente</w:t>
      </w:r>
      <w:proofErr w:type="spellEnd"/>
      <w:r w:rsidRPr="008740FD">
        <w:rPr>
          <w:i/>
          <w:sz w:val="22"/>
          <w:szCs w:val="22"/>
        </w:rPr>
        <w:t xml:space="preserve"> </w:t>
      </w:r>
      <w:proofErr w:type="spellStart"/>
      <w:r w:rsidRPr="008740FD">
        <w:rPr>
          <w:i/>
          <w:sz w:val="22"/>
          <w:szCs w:val="22"/>
        </w:rPr>
        <w:t>estudiados</w:t>
      </w:r>
      <w:proofErr w:type="spellEnd"/>
      <w:r w:rsidRPr="008740FD">
        <w:rPr>
          <w:i/>
          <w:sz w:val="22"/>
          <w:szCs w:val="22"/>
        </w:rPr>
        <w:t xml:space="preserve"> de la </w:t>
      </w:r>
      <w:r w:rsidR="00491EBE">
        <w:rPr>
          <w:i/>
          <w:sz w:val="22"/>
          <w:szCs w:val="22"/>
        </w:rPr>
        <w:t>material.</w:t>
      </w:r>
    </w:p>
    <w:p w14:paraId="6CAFF075" w14:textId="77777777" w:rsidR="00491EBE" w:rsidRPr="008F1174" w:rsidRDefault="00491EBE" w:rsidP="000929BF">
      <w:pPr>
        <w:pBdr>
          <w:bottom w:val="single" w:sz="12" w:space="1" w:color="auto"/>
        </w:pBdr>
        <w:spacing w:line="360" w:lineRule="auto"/>
        <w:rPr>
          <w:i/>
          <w:sz w:val="22"/>
          <w:szCs w:val="22"/>
          <w:lang w:val="es-ES"/>
        </w:rPr>
      </w:pPr>
    </w:p>
    <w:p w14:paraId="0668B8BB" w14:textId="77777777" w:rsidR="000F2485" w:rsidRPr="003E05C6" w:rsidRDefault="000F2485" w:rsidP="00B44806">
      <w:pPr>
        <w:spacing w:line="360" w:lineRule="auto"/>
        <w:rPr>
          <w:sz w:val="22"/>
          <w:lang w:val="es-ES"/>
        </w:rPr>
      </w:pPr>
    </w:p>
    <w:p w14:paraId="7A83A50A" w14:textId="77777777" w:rsidR="00B66255" w:rsidRPr="00B61220" w:rsidRDefault="00B66255" w:rsidP="00B44806">
      <w:pPr>
        <w:spacing w:line="360" w:lineRule="auto"/>
        <w:rPr>
          <w:color w:val="FF0000"/>
          <w:sz w:val="22"/>
          <w:szCs w:val="22"/>
          <w:lang w:val="es-ES"/>
        </w:rPr>
      </w:pPr>
      <w:r w:rsidRPr="00B61220">
        <w:rPr>
          <w:b/>
          <w:color w:val="auto"/>
          <w:sz w:val="22"/>
          <w:szCs w:val="22"/>
          <w:lang w:val="es-ES"/>
        </w:rPr>
        <w:t>Resumen</w:t>
      </w:r>
      <w:r w:rsidRPr="00B61220">
        <w:rPr>
          <w:b/>
          <w:sz w:val="22"/>
          <w:szCs w:val="22"/>
          <w:lang w:val="es-ES"/>
        </w:rPr>
        <w:t>:</w:t>
      </w:r>
      <w:r w:rsidRPr="00B61220">
        <w:rPr>
          <w:sz w:val="22"/>
          <w:szCs w:val="22"/>
          <w:lang w:val="es-ES"/>
        </w:rPr>
        <w:t xml:space="preserve"> en un solo párrafo, y hasta 250 palabras </w:t>
      </w:r>
      <w:r w:rsidRPr="00B61220">
        <w:rPr>
          <w:color w:val="FF0000"/>
          <w:sz w:val="22"/>
          <w:szCs w:val="22"/>
          <w:lang w:val="es-ES"/>
        </w:rPr>
        <w:t xml:space="preserve">(Time New </w:t>
      </w:r>
      <w:proofErr w:type="spellStart"/>
      <w:r w:rsidRPr="00B61220">
        <w:rPr>
          <w:color w:val="FF0000"/>
          <w:sz w:val="22"/>
          <w:szCs w:val="22"/>
          <w:lang w:val="es-ES"/>
        </w:rPr>
        <w:t>Roman</w:t>
      </w:r>
      <w:proofErr w:type="spellEnd"/>
      <w:r w:rsidRPr="00B61220">
        <w:rPr>
          <w:color w:val="FF0000"/>
          <w:sz w:val="22"/>
          <w:szCs w:val="22"/>
          <w:lang w:val="es-ES"/>
        </w:rPr>
        <w:t>, 11 puntos)</w:t>
      </w:r>
    </w:p>
    <w:p w14:paraId="275F6FEE" w14:textId="77777777" w:rsidR="00C575CF" w:rsidRPr="00B61220" w:rsidRDefault="00C575CF" w:rsidP="00C575CF">
      <w:pPr>
        <w:spacing w:line="360" w:lineRule="auto"/>
        <w:rPr>
          <w:color w:val="FF0000"/>
          <w:sz w:val="22"/>
          <w:szCs w:val="22"/>
          <w:lang w:val="es-ES"/>
        </w:rPr>
      </w:pPr>
    </w:p>
    <w:p w14:paraId="1355B908" w14:textId="4ABA66ED" w:rsidR="00711B73" w:rsidRPr="00B61220" w:rsidRDefault="00C575CF" w:rsidP="00C575CF">
      <w:pPr>
        <w:spacing w:line="360" w:lineRule="auto"/>
        <w:rPr>
          <w:i/>
          <w:sz w:val="22"/>
          <w:szCs w:val="22"/>
          <w:lang w:val="es-ES"/>
        </w:rPr>
      </w:pPr>
      <w:r w:rsidRPr="00B61220">
        <w:rPr>
          <w:i/>
          <w:color w:val="auto"/>
          <w:sz w:val="22"/>
          <w:szCs w:val="22"/>
          <w:lang w:val="es-ES"/>
        </w:rPr>
        <w:t>El resumen</w:t>
      </w:r>
      <w:r w:rsidR="003111C6" w:rsidRPr="00B61220">
        <w:rPr>
          <w:i/>
          <w:color w:val="auto"/>
          <w:sz w:val="22"/>
          <w:szCs w:val="22"/>
          <w:lang w:val="es-ES"/>
        </w:rPr>
        <w:t xml:space="preserve"> </w:t>
      </w:r>
      <w:r w:rsidR="00711B73" w:rsidRPr="00B61220">
        <w:rPr>
          <w:i/>
          <w:sz w:val="22"/>
          <w:szCs w:val="22"/>
          <w:lang w:val="es-ES"/>
        </w:rPr>
        <w:t>estructurado</w:t>
      </w:r>
      <w:r w:rsidR="003111C6" w:rsidRPr="00B61220">
        <w:rPr>
          <w:i/>
          <w:sz w:val="22"/>
          <w:szCs w:val="22"/>
          <w:lang w:val="es-ES"/>
        </w:rPr>
        <w:t xml:space="preserve"> </w:t>
      </w:r>
      <w:r w:rsidR="00711B73" w:rsidRPr="00B61220">
        <w:rPr>
          <w:i/>
          <w:sz w:val="22"/>
          <w:szCs w:val="22"/>
          <w:lang w:val="es-ES"/>
        </w:rPr>
        <w:t>se presenta en un solo bloque de texto, cuyo contenid</w:t>
      </w:r>
      <w:r w:rsidR="0009760A" w:rsidRPr="00B61220">
        <w:rPr>
          <w:i/>
          <w:sz w:val="22"/>
          <w:szCs w:val="22"/>
          <w:lang w:val="es-ES"/>
        </w:rPr>
        <w:t xml:space="preserve">o </w:t>
      </w:r>
      <w:r w:rsidR="00467C1D" w:rsidRPr="00B61220">
        <w:rPr>
          <w:i/>
          <w:sz w:val="22"/>
          <w:szCs w:val="22"/>
          <w:lang w:val="es-ES"/>
        </w:rPr>
        <w:t>debe ser</w:t>
      </w:r>
      <w:r w:rsidR="00711B73" w:rsidRPr="00B61220">
        <w:rPr>
          <w:i/>
          <w:sz w:val="22"/>
          <w:szCs w:val="22"/>
          <w:lang w:val="es-ES"/>
        </w:rPr>
        <w:t>:</w:t>
      </w:r>
    </w:p>
    <w:p w14:paraId="5AA82AE4" w14:textId="77777777" w:rsidR="000D4641" w:rsidRPr="00B61220" w:rsidRDefault="000D4641" w:rsidP="00C575CF">
      <w:pPr>
        <w:spacing w:line="360" w:lineRule="auto"/>
        <w:rPr>
          <w:i/>
          <w:sz w:val="22"/>
          <w:szCs w:val="22"/>
          <w:lang w:val="es-ES"/>
        </w:rPr>
      </w:pPr>
    </w:p>
    <w:p w14:paraId="00825582" w14:textId="29FFA872" w:rsidR="00C575CF" w:rsidRPr="00884CD3" w:rsidRDefault="00C575CF" w:rsidP="00C575CF">
      <w:pPr>
        <w:spacing w:line="360" w:lineRule="auto"/>
        <w:rPr>
          <w:sz w:val="22"/>
          <w:szCs w:val="22"/>
          <w:lang w:val="es-ES"/>
        </w:rPr>
      </w:pPr>
      <w:r w:rsidRPr="00884CD3">
        <w:rPr>
          <w:b/>
          <w:sz w:val="22"/>
          <w:szCs w:val="22"/>
          <w:lang w:val="es-ES"/>
        </w:rPr>
        <w:t>Introducción</w:t>
      </w:r>
      <w:r w:rsidR="00400DFA" w:rsidRPr="00884CD3">
        <w:rPr>
          <w:sz w:val="22"/>
          <w:szCs w:val="22"/>
          <w:lang w:val="es-ES"/>
        </w:rPr>
        <w:t>:</w:t>
      </w:r>
      <w:r w:rsidR="007B0429" w:rsidRPr="00884CD3">
        <w:rPr>
          <w:sz w:val="22"/>
          <w:szCs w:val="22"/>
          <w:lang w:val="es-ES"/>
        </w:rPr>
        <w:t xml:space="preserve"> presentación del tema </w:t>
      </w:r>
      <w:r w:rsidRPr="00884CD3">
        <w:rPr>
          <w:sz w:val="22"/>
          <w:szCs w:val="22"/>
          <w:lang w:val="es-ES"/>
        </w:rPr>
        <w:t>(máximo dos oraciones claves)</w:t>
      </w:r>
      <w:r w:rsidR="000929BF" w:rsidRPr="00884CD3">
        <w:rPr>
          <w:sz w:val="22"/>
          <w:szCs w:val="22"/>
          <w:lang w:val="es-ES"/>
        </w:rPr>
        <w:t xml:space="preserve"> </w:t>
      </w:r>
      <w:r w:rsidR="007B0429" w:rsidRPr="00884CD3">
        <w:rPr>
          <w:b/>
          <w:sz w:val="22"/>
          <w:szCs w:val="22"/>
          <w:lang w:val="es-ES"/>
        </w:rPr>
        <w:t>Objetivo:</w:t>
      </w:r>
      <w:r w:rsidR="007B0429" w:rsidRPr="00884CD3">
        <w:rPr>
          <w:sz w:val="22"/>
          <w:szCs w:val="22"/>
          <w:lang w:val="es-ES"/>
        </w:rPr>
        <w:t xml:space="preserve"> exponer el </w:t>
      </w:r>
      <w:r w:rsidRPr="00884CD3">
        <w:rPr>
          <w:sz w:val="22"/>
          <w:szCs w:val="22"/>
          <w:lang w:val="es-ES"/>
        </w:rPr>
        <w:t>objetivo principal de la investigación</w:t>
      </w:r>
      <w:r w:rsidR="00311061">
        <w:rPr>
          <w:sz w:val="22"/>
          <w:szCs w:val="22"/>
          <w:lang w:val="es-ES"/>
        </w:rPr>
        <w:t>.</w:t>
      </w:r>
      <w:r w:rsidR="005E7CC6">
        <w:rPr>
          <w:sz w:val="22"/>
          <w:szCs w:val="22"/>
          <w:lang w:val="es-ES"/>
        </w:rPr>
        <w:t xml:space="preserve"> </w:t>
      </w:r>
      <w:r w:rsidRPr="00884CD3">
        <w:rPr>
          <w:b/>
          <w:sz w:val="22"/>
          <w:szCs w:val="22"/>
          <w:lang w:val="es-ES"/>
        </w:rPr>
        <w:t>M</w:t>
      </w:r>
      <w:r w:rsidR="00091DD7" w:rsidRPr="00884CD3">
        <w:rPr>
          <w:b/>
          <w:sz w:val="22"/>
          <w:szCs w:val="22"/>
          <w:lang w:val="es-ES"/>
        </w:rPr>
        <w:t>etodología</w:t>
      </w:r>
      <w:r w:rsidR="00067295">
        <w:rPr>
          <w:sz w:val="22"/>
          <w:szCs w:val="22"/>
          <w:lang w:val="es-ES"/>
        </w:rPr>
        <w:t>: se hace una breve explicación</w:t>
      </w:r>
      <w:r w:rsidR="00091DD7" w:rsidRPr="00884CD3">
        <w:rPr>
          <w:sz w:val="22"/>
          <w:szCs w:val="22"/>
          <w:lang w:val="es-ES"/>
        </w:rPr>
        <w:t xml:space="preserve"> de la metodología utilizada</w:t>
      </w:r>
      <w:r w:rsidR="006762E3" w:rsidRPr="00884CD3">
        <w:rPr>
          <w:sz w:val="22"/>
          <w:szCs w:val="22"/>
          <w:lang w:val="es-ES"/>
        </w:rPr>
        <w:t xml:space="preserve">. </w:t>
      </w:r>
      <w:r w:rsidR="00491EBE">
        <w:rPr>
          <w:b/>
          <w:sz w:val="22"/>
          <w:szCs w:val="22"/>
          <w:lang w:val="es-ES"/>
        </w:rPr>
        <w:t>Resultados y discusión</w:t>
      </w:r>
      <w:r w:rsidR="00091DD7" w:rsidRPr="00884CD3">
        <w:rPr>
          <w:sz w:val="22"/>
          <w:szCs w:val="22"/>
          <w:lang w:val="es-ES"/>
        </w:rPr>
        <w:t xml:space="preserve">: </w:t>
      </w:r>
      <w:r w:rsidR="00311061" w:rsidRPr="00311061">
        <w:rPr>
          <w:sz w:val="22"/>
          <w:szCs w:val="22"/>
          <w:lang w:val="es-ES"/>
        </w:rPr>
        <w:t>s</w:t>
      </w:r>
      <w:r w:rsidR="00311061" w:rsidRPr="00311061">
        <w:rPr>
          <w:sz w:val="22"/>
          <w:szCs w:val="22"/>
          <w:lang w:val="es-ES"/>
        </w:rPr>
        <w:t>e exponen los principales resultados obtenidos del examen crítico del estado del arte</w:t>
      </w:r>
      <w:r w:rsidR="00311061" w:rsidRPr="00311061">
        <w:rPr>
          <w:b/>
          <w:sz w:val="22"/>
          <w:szCs w:val="22"/>
          <w:lang w:val="es-ES"/>
        </w:rPr>
        <w:t xml:space="preserve"> </w:t>
      </w:r>
      <w:r w:rsidR="00311061" w:rsidRPr="00311061">
        <w:rPr>
          <w:sz w:val="22"/>
          <w:szCs w:val="22"/>
          <w:lang w:val="es-ES"/>
        </w:rPr>
        <w:t>realizado</w:t>
      </w:r>
      <w:r w:rsidR="00311061">
        <w:rPr>
          <w:i/>
          <w:sz w:val="22"/>
          <w:szCs w:val="22"/>
          <w:lang w:val="es-ES"/>
        </w:rPr>
        <w:t>.</w:t>
      </w:r>
      <w:r w:rsidR="00311061" w:rsidRPr="00884CD3">
        <w:rPr>
          <w:b/>
          <w:sz w:val="22"/>
          <w:szCs w:val="22"/>
          <w:lang w:val="es-ES"/>
        </w:rPr>
        <w:t xml:space="preserve"> Conclusiones</w:t>
      </w:r>
      <w:r w:rsidR="006762E3" w:rsidRPr="00884CD3">
        <w:rPr>
          <w:b/>
          <w:sz w:val="22"/>
          <w:szCs w:val="22"/>
          <w:lang w:val="es-ES"/>
        </w:rPr>
        <w:t xml:space="preserve">: </w:t>
      </w:r>
      <w:r w:rsidRPr="00884CD3">
        <w:rPr>
          <w:sz w:val="22"/>
          <w:szCs w:val="22"/>
          <w:lang w:val="es-ES"/>
        </w:rPr>
        <w:t>finalizar con conclusiones más sobresalientes.</w:t>
      </w:r>
      <w:bookmarkStart w:id="0" w:name="_GoBack"/>
      <w:bookmarkEnd w:id="0"/>
    </w:p>
    <w:p w14:paraId="23170630" w14:textId="77777777" w:rsidR="00711B73" w:rsidRPr="009E4322" w:rsidRDefault="00711B73" w:rsidP="00C575CF">
      <w:pPr>
        <w:spacing w:line="360" w:lineRule="auto"/>
        <w:rPr>
          <w:lang w:val="es-ES"/>
        </w:rPr>
      </w:pPr>
    </w:p>
    <w:p w14:paraId="45552E7D" w14:textId="77777777" w:rsidR="00711B73" w:rsidRPr="00664B70" w:rsidRDefault="00711B73" w:rsidP="00711B73">
      <w:pPr>
        <w:spacing w:line="360" w:lineRule="auto"/>
        <w:rPr>
          <w:b/>
          <w:i/>
          <w:szCs w:val="24"/>
          <w:lang w:val="es-ES"/>
        </w:rPr>
      </w:pPr>
      <w:r w:rsidRPr="00664B70">
        <w:rPr>
          <w:b/>
          <w:i/>
          <w:szCs w:val="24"/>
          <w:lang w:val="es-ES"/>
        </w:rPr>
        <w:t>Debe redactarse en tercera persona, en tiempo pasado</w:t>
      </w:r>
      <w:r w:rsidR="003111C6" w:rsidRPr="00664B70">
        <w:rPr>
          <w:b/>
          <w:i/>
          <w:szCs w:val="24"/>
          <w:lang w:val="es-ES"/>
        </w:rPr>
        <w:t xml:space="preserve"> </w:t>
      </w:r>
      <w:r w:rsidRPr="00664B70">
        <w:rPr>
          <w:b/>
          <w:i/>
          <w:szCs w:val="24"/>
          <w:lang w:val="es-ES"/>
        </w:rPr>
        <w:t>exceptuando la frase concluyente,</w:t>
      </w:r>
      <w:r w:rsidR="003111C6" w:rsidRPr="00664B70">
        <w:rPr>
          <w:b/>
          <w:i/>
          <w:szCs w:val="24"/>
          <w:lang w:val="es-ES"/>
        </w:rPr>
        <w:t xml:space="preserve"> </w:t>
      </w:r>
      <w:r w:rsidRPr="00664B70">
        <w:rPr>
          <w:b/>
          <w:i/>
          <w:szCs w:val="24"/>
          <w:lang w:val="es-ES"/>
        </w:rPr>
        <w:t xml:space="preserve">ser claro, descriptivo y no </w:t>
      </w:r>
      <w:r w:rsidR="00B61220" w:rsidRPr="00664B70">
        <w:rPr>
          <w:b/>
          <w:i/>
          <w:szCs w:val="24"/>
          <w:lang w:val="es-ES"/>
        </w:rPr>
        <w:t>sobrepasar</w:t>
      </w:r>
      <w:r w:rsidRPr="00664B70">
        <w:rPr>
          <w:b/>
          <w:i/>
          <w:szCs w:val="24"/>
          <w:lang w:val="es-ES"/>
        </w:rPr>
        <w:t xml:space="preserve"> las 250 palabras como máximo. Sin abreviaturas, remisiones al texto principal, notas al pie de página o referencias bibliográficas.</w:t>
      </w:r>
    </w:p>
    <w:p w14:paraId="6FE54896" w14:textId="77777777" w:rsidR="00C575CF" w:rsidRPr="00B61220" w:rsidRDefault="00C575CF" w:rsidP="00C575CF">
      <w:pPr>
        <w:spacing w:line="360" w:lineRule="auto"/>
        <w:rPr>
          <w:color w:val="FF0000"/>
          <w:sz w:val="22"/>
          <w:szCs w:val="22"/>
          <w:lang w:val="es-ES"/>
        </w:rPr>
      </w:pPr>
    </w:p>
    <w:p w14:paraId="4A1E9C7A" w14:textId="77777777" w:rsidR="00B66255" w:rsidRDefault="00B66255" w:rsidP="00B44806">
      <w:pPr>
        <w:spacing w:line="360" w:lineRule="auto"/>
        <w:rPr>
          <w:color w:val="FF0000"/>
          <w:sz w:val="22"/>
          <w:lang w:val="es-ES"/>
        </w:rPr>
      </w:pPr>
      <w:r w:rsidRPr="003E05C6">
        <w:rPr>
          <w:b/>
          <w:sz w:val="22"/>
          <w:lang w:val="es-ES"/>
        </w:rPr>
        <w:t>Palabras clave:</w:t>
      </w:r>
      <w:r w:rsidRPr="003E05C6">
        <w:rPr>
          <w:sz w:val="22"/>
          <w:lang w:val="es-ES"/>
        </w:rPr>
        <w:t xml:space="preserve"> palabras 1; palabras 2; palabras 3; palabras 4; palabras 5 </w:t>
      </w:r>
      <w:r w:rsidRPr="003E05C6">
        <w:rPr>
          <w:color w:val="FF0000"/>
          <w:sz w:val="22"/>
          <w:lang w:val="es-ES"/>
        </w:rPr>
        <w:t xml:space="preserve">(Time New </w:t>
      </w:r>
      <w:proofErr w:type="spellStart"/>
      <w:r w:rsidRPr="003E05C6">
        <w:rPr>
          <w:color w:val="FF0000"/>
          <w:sz w:val="22"/>
          <w:lang w:val="es-ES"/>
        </w:rPr>
        <w:t>Roman</w:t>
      </w:r>
      <w:proofErr w:type="spellEnd"/>
      <w:r w:rsidRPr="003E05C6">
        <w:rPr>
          <w:color w:val="FF0000"/>
          <w:sz w:val="22"/>
          <w:lang w:val="es-ES"/>
        </w:rPr>
        <w:t>, 11 puntos</w:t>
      </w:r>
      <w:r w:rsidR="00D10AC8">
        <w:rPr>
          <w:color w:val="FF0000"/>
          <w:sz w:val="22"/>
          <w:lang w:val="es-ES"/>
        </w:rPr>
        <w:t>, separadas por punto y coma</w:t>
      </w:r>
      <w:r w:rsidRPr="003E05C6">
        <w:rPr>
          <w:color w:val="FF0000"/>
          <w:sz w:val="22"/>
          <w:lang w:val="es-ES"/>
        </w:rPr>
        <w:t>)</w:t>
      </w:r>
    </w:p>
    <w:p w14:paraId="1365C313" w14:textId="77777777" w:rsidR="00280A1B" w:rsidRDefault="00280A1B" w:rsidP="00B44806">
      <w:pPr>
        <w:spacing w:line="360" w:lineRule="auto"/>
        <w:rPr>
          <w:i/>
          <w:sz w:val="22"/>
          <w:szCs w:val="22"/>
          <w:lang w:val="es-ES"/>
        </w:rPr>
      </w:pPr>
    </w:p>
    <w:p w14:paraId="41F95FB5" w14:textId="77777777" w:rsidR="00B66255" w:rsidRPr="00664B70" w:rsidRDefault="00F235A1" w:rsidP="00B44806">
      <w:pPr>
        <w:spacing w:line="360" w:lineRule="auto"/>
        <w:rPr>
          <w:b/>
          <w:i/>
          <w:szCs w:val="24"/>
          <w:lang w:val="es-ES"/>
        </w:rPr>
      </w:pPr>
      <w:r w:rsidRPr="00664B70">
        <w:rPr>
          <w:b/>
          <w:i/>
          <w:szCs w:val="24"/>
          <w:lang w:val="es-ES"/>
        </w:rPr>
        <w:t>Entre 4 y</w:t>
      </w:r>
      <w:r w:rsidR="00DE58E4" w:rsidRPr="00664B70">
        <w:rPr>
          <w:b/>
          <w:i/>
          <w:szCs w:val="24"/>
          <w:lang w:val="es-ES"/>
        </w:rPr>
        <w:t xml:space="preserve"> </w:t>
      </w:r>
      <w:r w:rsidR="002904E6" w:rsidRPr="00664B70">
        <w:rPr>
          <w:b/>
          <w:i/>
          <w:szCs w:val="24"/>
          <w:lang w:val="es-ES"/>
        </w:rPr>
        <w:t>5</w:t>
      </w:r>
      <w:r w:rsidR="00BA1501" w:rsidRPr="00664B70">
        <w:rPr>
          <w:b/>
          <w:i/>
          <w:szCs w:val="24"/>
          <w:lang w:val="es-ES"/>
        </w:rPr>
        <w:t xml:space="preserve"> palabras clave, las cuales deben reflejar el contenido central del trabajo</w:t>
      </w:r>
      <w:r w:rsidR="0053463C" w:rsidRPr="00664B70">
        <w:rPr>
          <w:b/>
          <w:i/>
          <w:szCs w:val="24"/>
          <w:lang w:val="es-ES"/>
        </w:rPr>
        <w:t xml:space="preserve"> y ayudar a indizar el artículo.</w:t>
      </w:r>
      <w:r w:rsidR="00F85289" w:rsidRPr="00664B70">
        <w:rPr>
          <w:b/>
          <w:i/>
          <w:szCs w:val="24"/>
          <w:lang w:val="es-ES"/>
        </w:rPr>
        <w:t xml:space="preserve"> Se deben organizar de lo general a lo específico.</w:t>
      </w:r>
    </w:p>
    <w:p w14:paraId="16D97840" w14:textId="77777777" w:rsidR="00F5546A" w:rsidRDefault="00F5546A" w:rsidP="00B44806">
      <w:pPr>
        <w:spacing w:line="360" w:lineRule="auto"/>
        <w:rPr>
          <w:i/>
          <w:lang w:val="es-ES"/>
        </w:rPr>
      </w:pPr>
    </w:p>
    <w:p w14:paraId="2FE6EC65" w14:textId="77777777" w:rsidR="00B66255" w:rsidRDefault="00B66255" w:rsidP="00B44806">
      <w:pPr>
        <w:spacing w:line="360" w:lineRule="auto"/>
        <w:rPr>
          <w:i/>
          <w:color w:val="FF0000"/>
          <w:sz w:val="22"/>
          <w:lang w:val="es-ES"/>
        </w:rPr>
      </w:pPr>
      <w:proofErr w:type="spellStart"/>
      <w:r w:rsidRPr="000A20DE">
        <w:rPr>
          <w:b/>
          <w:i/>
          <w:sz w:val="22"/>
          <w:lang w:val="es-ES"/>
        </w:rPr>
        <w:t>Abstract</w:t>
      </w:r>
      <w:proofErr w:type="spellEnd"/>
      <w:r w:rsidRPr="000A20DE">
        <w:rPr>
          <w:b/>
          <w:i/>
          <w:sz w:val="22"/>
          <w:lang w:val="es-ES"/>
        </w:rPr>
        <w:t>:</w:t>
      </w:r>
      <w:r w:rsidRPr="000A20DE">
        <w:rPr>
          <w:i/>
          <w:sz w:val="22"/>
          <w:lang w:val="es-ES"/>
        </w:rPr>
        <w:t xml:space="preserve"> en un solo párrafo</w:t>
      </w:r>
      <w:r w:rsidR="00DE58E4">
        <w:rPr>
          <w:i/>
          <w:sz w:val="22"/>
          <w:lang w:val="es-ES"/>
        </w:rPr>
        <w:t xml:space="preserve"> en idioma inglé</w:t>
      </w:r>
      <w:r w:rsidR="009E4322">
        <w:rPr>
          <w:i/>
          <w:sz w:val="22"/>
          <w:lang w:val="es-ES"/>
        </w:rPr>
        <w:t>s</w:t>
      </w:r>
      <w:r w:rsidRPr="000A20DE">
        <w:rPr>
          <w:i/>
          <w:sz w:val="22"/>
          <w:lang w:val="es-ES"/>
        </w:rPr>
        <w:t xml:space="preserve"> y hasta 250 palabras </w:t>
      </w:r>
      <w:r w:rsidRPr="000A20DE">
        <w:rPr>
          <w:i/>
          <w:color w:val="FF0000"/>
          <w:sz w:val="22"/>
          <w:lang w:val="es-ES"/>
        </w:rPr>
        <w:t xml:space="preserve">(Time New </w:t>
      </w:r>
      <w:proofErr w:type="spellStart"/>
      <w:r w:rsidRPr="000A20DE">
        <w:rPr>
          <w:i/>
          <w:color w:val="FF0000"/>
          <w:sz w:val="22"/>
          <w:lang w:val="es-ES"/>
        </w:rPr>
        <w:t>Roman</w:t>
      </w:r>
      <w:proofErr w:type="spellEnd"/>
      <w:r w:rsidRPr="000A20DE">
        <w:rPr>
          <w:i/>
          <w:color w:val="FF0000"/>
          <w:sz w:val="22"/>
          <w:lang w:val="es-ES"/>
        </w:rPr>
        <w:t xml:space="preserve">, </w:t>
      </w:r>
      <w:r w:rsidR="000A20DE" w:rsidRPr="000A20DE">
        <w:rPr>
          <w:i/>
          <w:color w:val="FF0000"/>
          <w:sz w:val="22"/>
          <w:lang w:val="es-ES"/>
        </w:rPr>
        <w:t xml:space="preserve">cursiva, </w:t>
      </w:r>
      <w:r w:rsidRPr="000A20DE">
        <w:rPr>
          <w:i/>
          <w:color w:val="FF0000"/>
          <w:sz w:val="22"/>
          <w:lang w:val="es-ES"/>
        </w:rPr>
        <w:t>11 puntos)</w:t>
      </w:r>
      <w:r w:rsidR="009E4322">
        <w:rPr>
          <w:i/>
          <w:color w:val="FF0000"/>
          <w:sz w:val="22"/>
          <w:lang w:val="es-ES"/>
        </w:rPr>
        <w:t>.</w:t>
      </w:r>
    </w:p>
    <w:p w14:paraId="49079A8F" w14:textId="77777777" w:rsidR="009E4322" w:rsidRDefault="009E4322" w:rsidP="00B44806">
      <w:pPr>
        <w:spacing w:line="360" w:lineRule="auto"/>
        <w:rPr>
          <w:i/>
          <w:color w:val="FF0000"/>
          <w:sz w:val="22"/>
          <w:lang w:val="es-ES"/>
        </w:rPr>
      </w:pPr>
    </w:p>
    <w:p w14:paraId="43C13ECF" w14:textId="77777777" w:rsidR="002D291A" w:rsidRPr="009E4322" w:rsidRDefault="00DE58E4" w:rsidP="009E4322">
      <w:pPr>
        <w:pStyle w:val="HTMLconformatoprevio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2"/>
          <w:szCs w:val="22"/>
        </w:rPr>
        <w:t>Introductio</w:t>
      </w:r>
      <w:r w:rsidR="00C70688">
        <w:rPr>
          <w:rFonts w:ascii="Times New Roman" w:hAnsi="Times New Roman" w:cs="Times New Roman"/>
          <w:b/>
          <w:i/>
          <w:sz w:val="22"/>
          <w:szCs w:val="22"/>
        </w:rPr>
        <w:t>n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</w:rPr>
        <w:t xml:space="preserve">: </w:t>
      </w:r>
      <w:r w:rsidRPr="00DE58E4">
        <w:rPr>
          <w:rFonts w:ascii="Times New Roman" w:hAnsi="Times New Roman" w:cs="Times New Roman"/>
          <w:i/>
          <w:sz w:val="22"/>
          <w:szCs w:val="22"/>
        </w:rPr>
        <w:t>c</w:t>
      </w:r>
      <w:r w:rsidR="002D291A" w:rsidRPr="00DE58E4">
        <w:rPr>
          <w:rFonts w:ascii="Times New Roman" w:hAnsi="Times New Roman" w:cs="Times New Roman"/>
          <w:i/>
          <w:sz w:val="22"/>
          <w:szCs w:val="22"/>
        </w:rPr>
        <w:t>u</w:t>
      </w:r>
      <w:r w:rsidR="002D291A" w:rsidRPr="009E4322">
        <w:rPr>
          <w:rFonts w:ascii="Times New Roman" w:hAnsi="Times New Roman" w:cs="Times New Roman"/>
          <w:i/>
          <w:sz w:val="22"/>
          <w:szCs w:val="22"/>
        </w:rPr>
        <w:t xml:space="preserve">rsiva para el resto del texto. </w:t>
      </w:r>
      <w:proofErr w:type="spellStart"/>
      <w:r w:rsidR="002D291A" w:rsidRPr="009E4322">
        <w:rPr>
          <w:rFonts w:ascii="Times New Roman" w:hAnsi="Times New Roman" w:cs="Times New Roman"/>
          <w:b/>
          <w:i/>
          <w:sz w:val="22"/>
          <w:szCs w:val="22"/>
        </w:rPr>
        <w:t>Objective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: c</w:t>
      </w:r>
      <w:r w:rsidR="002D291A" w:rsidRPr="009E4322">
        <w:rPr>
          <w:rFonts w:ascii="Times New Roman" w:hAnsi="Times New Roman" w:cs="Times New Roman"/>
          <w:i/>
          <w:sz w:val="22"/>
          <w:szCs w:val="22"/>
        </w:rPr>
        <w:t>ursiva para el resto del texto.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</w:rPr>
        <w:t>Methodology</w:t>
      </w:r>
      <w:proofErr w:type="spellEnd"/>
      <w:r w:rsidR="009E4322" w:rsidRPr="0009760A">
        <w:rPr>
          <w:rFonts w:ascii="Times New Roman" w:hAnsi="Times New Roman" w:cs="Times New Roman"/>
          <w:b/>
          <w:i/>
          <w:sz w:val="22"/>
          <w:szCs w:val="22"/>
        </w:rPr>
        <w:t>: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c</w:t>
      </w:r>
      <w:r w:rsidR="002D291A" w:rsidRPr="009E4322">
        <w:rPr>
          <w:rFonts w:ascii="Times New Roman" w:hAnsi="Times New Roman" w:cs="Times New Roman"/>
          <w:i/>
          <w:sz w:val="22"/>
          <w:szCs w:val="22"/>
        </w:rPr>
        <w:t>ursiva para el resto</w:t>
      </w:r>
      <w:r w:rsidR="00174732">
        <w:rPr>
          <w:rFonts w:ascii="Times New Roman" w:hAnsi="Times New Roman" w:cs="Times New Roman"/>
          <w:i/>
          <w:sz w:val="22"/>
          <w:szCs w:val="22"/>
        </w:rPr>
        <w:t xml:space="preserve"> del texto.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E58E4">
        <w:rPr>
          <w:rFonts w:ascii="Times New Roman" w:hAnsi="Times New Roman" w:cs="Times New Roman"/>
          <w:b/>
          <w:i/>
          <w:sz w:val="22"/>
          <w:szCs w:val="22"/>
        </w:rPr>
        <w:t>D</w:t>
      </w:r>
      <w:r w:rsidR="00263234">
        <w:rPr>
          <w:rFonts w:ascii="Times New Roman" w:hAnsi="Times New Roman" w:cs="Times New Roman"/>
          <w:b/>
          <w:i/>
          <w:sz w:val="22"/>
          <w:szCs w:val="22"/>
        </w:rPr>
        <w:t>eveloping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: c</w:t>
      </w:r>
      <w:r w:rsidR="002D291A" w:rsidRPr="009E4322">
        <w:rPr>
          <w:rFonts w:ascii="Times New Roman" w:hAnsi="Times New Roman" w:cs="Times New Roman"/>
          <w:i/>
          <w:sz w:val="22"/>
          <w:szCs w:val="22"/>
        </w:rPr>
        <w:t>ursiva para el resto del texto</w:t>
      </w:r>
      <w:r>
        <w:rPr>
          <w:rFonts w:ascii="Times New Roman" w:hAnsi="Times New Roman" w:cs="Times New Roman"/>
          <w:i/>
          <w:sz w:val="22"/>
          <w:szCs w:val="22"/>
        </w:rPr>
        <w:t xml:space="preserve">. </w:t>
      </w:r>
      <w:proofErr w:type="spellStart"/>
      <w:r w:rsidR="002D291A" w:rsidRPr="009E4322">
        <w:rPr>
          <w:rFonts w:ascii="Times New Roman" w:hAnsi="Times New Roman" w:cs="Times New Roman"/>
          <w:b/>
          <w:i/>
          <w:sz w:val="22"/>
          <w:szCs w:val="22"/>
        </w:rPr>
        <w:t>Conclusions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: c</w:t>
      </w:r>
      <w:r w:rsidR="002D291A" w:rsidRPr="009E4322">
        <w:rPr>
          <w:rFonts w:ascii="Times New Roman" w:hAnsi="Times New Roman" w:cs="Times New Roman"/>
          <w:i/>
          <w:sz w:val="22"/>
          <w:szCs w:val="22"/>
        </w:rPr>
        <w:t>ursiva para el resto del texto.</w:t>
      </w:r>
    </w:p>
    <w:p w14:paraId="67936363" w14:textId="77777777" w:rsidR="009E4322" w:rsidRPr="009E4322" w:rsidRDefault="009E4322" w:rsidP="009E4322">
      <w:pPr>
        <w:spacing w:line="360" w:lineRule="auto"/>
        <w:rPr>
          <w:i/>
          <w:sz w:val="22"/>
          <w:szCs w:val="22"/>
          <w:lang w:val="es-ES"/>
        </w:rPr>
      </w:pPr>
    </w:p>
    <w:p w14:paraId="1C58C527" w14:textId="77777777" w:rsidR="00B66255" w:rsidRPr="000A20DE" w:rsidRDefault="00B66255" w:rsidP="00B44806">
      <w:pPr>
        <w:spacing w:line="360" w:lineRule="auto"/>
        <w:rPr>
          <w:i/>
          <w:sz w:val="22"/>
          <w:lang w:val="es-ES"/>
        </w:rPr>
      </w:pPr>
      <w:proofErr w:type="spellStart"/>
      <w:r w:rsidRPr="000A20DE">
        <w:rPr>
          <w:b/>
          <w:i/>
          <w:sz w:val="22"/>
          <w:lang w:val="es-ES"/>
        </w:rPr>
        <w:t>Keywords</w:t>
      </w:r>
      <w:proofErr w:type="spellEnd"/>
      <w:r w:rsidRPr="000A20DE">
        <w:rPr>
          <w:b/>
          <w:i/>
          <w:sz w:val="22"/>
          <w:lang w:val="es-ES"/>
        </w:rPr>
        <w:t>:</w:t>
      </w:r>
      <w:r w:rsidRPr="000A20DE">
        <w:rPr>
          <w:i/>
          <w:sz w:val="22"/>
          <w:lang w:val="es-ES"/>
        </w:rPr>
        <w:t xml:space="preserve"> palabras 1; palabras 2; palabras 3; palabras 4; palabras 5 </w:t>
      </w:r>
      <w:r w:rsidRPr="000A20DE">
        <w:rPr>
          <w:i/>
          <w:color w:val="FF0000"/>
          <w:sz w:val="22"/>
          <w:lang w:val="es-ES"/>
        </w:rPr>
        <w:t xml:space="preserve">(Time New </w:t>
      </w:r>
      <w:proofErr w:type="spellStart"/>
      <w:r w:rsidRPr="000A20DE">
        <w:rPr>
          <w:i/>
          <w:color w:val="FF0000"/>
          <w:sz w:val="22"/>
          <w:lang w:val="es-ES"/>
        </w:rPr>
        <w:t>Roman</w:t>
      </w:r>
      <w:proofErr w:type="spellEnd"/>
      <w:r w:rsidRPr="000A20DE">
        <w:rPr>
          <w:i/>
          <w:color w:val="FF0000"/>
          <w:sz w:val="22"/>
          <w:lang w:val="es-ES"/>
        </w:rPr>
        <w:t>,</w:t>
      </w:r>
      <w:r w:rsidR="000A20DE" w:rsidRPr="000A20DE">
        <w:rPr>
          <w:i/>
          <w:color w:val="FF0000"/>
          <w:sz w:val="22"/>
          <w:lang w:val="es-ES"/>
        </w:rPr>
        <w:t xml:space="preserve"> cursiva,</w:t>
      </w:r>
      <w:r w:rsidRPr="000A20DE">
        <w:rPr>
          <w:i/>
          <w:color w:val="FF0000"/>
          <w:sz w:val="22"/>
          <w:lang w:val="es-ES"/>
        </w:rPr>
        <w:t xml:space="preserve"> 11 puntos)</w:t>
      </w:r>
    </w:p>
    <w:p w14:paraId="14902A22" w14:textId="77777777" w:rsidR="00F5546A" w:rsidRDefault="00F5546A" w:rsidP="00B44806">
      <w:pPr>
        <w:spacing w:line="360" w:lineRule="auto"/>
        <w:rPr>
          <w:sz w:val="22"/>
          <w:lang w:val="es-ES"/>
        </w:rPr>
      </w:pPr>
    </w:p>
    <w:p w14:paraId="79AD2055" w14:textId="77777777" w:rsidR="00F5546A" w:rsidRDefault="00F5546A" w:rsidP="00B44806">
      <w:pPr>
        <w:spacing w:line="360" w:lineRule="auto"/>
        <w:rPr>
          <w:i/>
          <w:lang w:val="es-ES"/>
        </w:rPr>
      </w:pPr>
    </w:p>
    <w:p w14:paraId="01BE4FC0" w14:textId="77777777" w:rsidR="00F5546A" w:rsidRPr="003E05C6" w:rsidRDefault="00F5546A" w:rsidP="00B44806">
      <w:pPr>
        <w:pBdr>
          <w:bottom w:val="single" w:sz="12" w:space="1" w:color="auto"/>
        </w:pBdr>
        <w:spacing w:line="360" w:lineRule="auto"/>
        <w:rPr>
          <w:sz w:val="22"/>
          <w:lang w:val="es-ES"/>
        </w:rPr>
      </w:pPr>
    </w:p>
    <w:p w14:paraId="7D061764" w14:textId="77777777" w:rsidR="00B66255" w:rsidRPr="003E05C6" w:rsidRDefault="00B66255" w:rsidP="00B44806">
      <w:pPr>
        <w:spacing w:line="360" w:lineRule="auto"/>
        <w:rPr>
          <w:b/>
          <w:sz w:val="32"/>
          <w:lang w:val="es-ES"/>
        </w:rPr>
      </w:pPr>
    </w:p>
    <w:p w14:paraId="6DBC62B2" w14:textId="77777777" w:rsidR="00B66255" w:rsidRDefault="00B66255" w:rsidP="00B44806">
      <w:pPr>
        <w:spacing w:line="360" w:lineRule="auto"/>
        <w:rPr>
          <w:b/>
          <w:sz w:val="28"/>
          <w:lang w:val="es-ES"/>
        </w:rPr>
      </w:pPr>
      <w:r w:rsidRPr="003E05C6">
        <w:rPr>
          <w:b/>
          <w:sz w:val="28"/>
          <w:lang w:val="es-ES"/>
        </w:rPr>
        <w:t xml:space="preserve">Introducción </w:t>
      </w:r>
      <w:r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Pr="003E05C6">
        <w:rPr>
          <w:b/>
          <w:color w:val="FF0000"/>
          <w:sz w:val="28"/>
          <w:lang w:val="es-ES"/>
        </w:rPr>
        <w:t>Roman</w:t>
      </w:r>
      <w:proofErr w:type="spellEnd"/>
      <w:r w:rsidRPr="003E05C6">
        <w:rPr>
          <w:b/>
          <w:color w:val="FF0000"/>
          <w:sz w:val="28"/>
          <w:lang w:val="es-ES"/>
        </w:rPr>
        <w:t>, negritas, 14 puntos)</w:t>
      </w:r>
    </w:p>
    <w:p w14:paraId="6F2331E2" w14:textId="77777777" w:rsidR="00174732" w:rsidRPr="007B764E" w:rsidRDefault="00174732" w:rsidP="00B44806">
      <w:pPr>
        <w:spacing w:line="360" w:lineRule="auto"/>
        <w:rPr>
          <w:b/>
          <w:sz w:val="22"/>
          <w:szCs w:val="22"/>
          <w:lang w:val="es-ES"/>
        </w:rPr>
      </w:pPr>
    </w:p>
    <w:p w14:paraId="343DA89C" w14:textId="77777777" w:rsidR="00B66255" w:rsidRPr="007B764E" w:rsidRDefault="00B66255" w:rsidP="00B44806">
      <w:pPr>
        <w:spacing w:line="360" w:lineRule="auto"/>
        <w:rPr>
          <w:sz w:val="22"/>
          <w:szCs w:val="22"/>
          <w:lang w:val="es-ES"/>
        </w:rPr>
      </w:pPr>
      <w:r w:rsidRPr="007B764E">
        <w:rPr>
          <w:sz w:val="22"/>
          <w:szCs w:val="22"/>
          <w:lang w:val="es-ES"/>
        </w:rPr>
        <w:t xml:space="preserve">Los </w:t>
      </w:r>
      <w:r w:rsidR="000B0043" w:rsidRPr="007B764E">
        <w:rPr>
          <w:sz w:val="22"/>
          <w:szCs w:val="22"/>
          <w:lang w:val="es-ES"/>
        </w:rPr>
        <w:t>párrafos</w:t>
      </w:r>
      <w:r w:rsidRPr="007B764E">
        <w:rPr>
          <w:sz w:val="22"/>
          <w:szCs w:val="22"/>
          <w:lang w:val="es-ES"/>
        </w:rPr>
        <w:t xml:space="preserve"> se escribirán en Times New </w:t>
      </w:r>
      <w:proofErr w:type="spellStart"/>
      <w:r w:rsidRPr="007B764E">
        <w:rPr>
          <w:sz w:val="22"/>
          <w:szCs w:val="22"/>
          <w:lang w:val="es-ES"/>
        </w:rPr>
        <w:t>Roman</w:t>
      </w:r>
      <w:proofErr w:type="spellEnd"/>
      <w:r w:rsidRPr="007B764E">
        <w:rPr>
          <w:sz w:val="22"/>
          <w:szCs w:val="22"/>
          <w:lang w:val="es-ES"/>
        </w:rPr>
        <w:t xml:space="preserve"> a 11 puntos y con espaciado 1,5 y una</w:t>
      </w:r>
      <w:r w:rsidR="00235CC8" w:rsidRPr="007B764E">
        <w:rPr>
          <w:sz w:val="22"/>
          <w:szCs w:val="22"/>
          <w:lang w:val="es-ES"/>
        </w:rPr>
        <w:t xml:space="preserve"> línea en blanco como separador entre cada párrafo.</w:t>
      </w:r>
    </w:p>
    <w:p w14:paraId="3C7A25BD" w14:textId="77777777" w:rsidR="00D10AC8" w:rsidRPr="007B764E" w:rsidRDefault="00D10AC8" w:rsidP="00B44806">
      <w:pPr>
        <w:spacing w:line="360" w:lineRule="auto"/>
        <w:rPr>
          <w:i/>
          <w:sz w:val="22"/>
          <w:szCs w:val="22"/>
          <w:lang w:val="es-ES"/>
        </w:rPr>
      </w:pPr>
    </w:p>
    <w:p w14:paraId="741DB0AE" w14:textId="61D3B45C" w:rsidR="005E7CC6" w:rsidRPr="0010281C" w:rsidRDefault="004C6561" w:rsidP="005E7CC6">
      <w:pPr>
        <w:spacing w:line="360" w:lineRule="auto"/>
        <w:rPr>
          <w:lang w:val="es-ES"/>
        </w:rPr>
      </w:pPr>
      <w:r w:rsidRPr="00664B70">
        <w:rPr>
          <w:b/>
          <w:i/>
          <w:szCs w:val="24"/>
          <w:lang w:val="es-ES"/>
        </w:rPr>
        <w:t xml:space="preserve">La introducción </w:t>
      </w:r>
      <w:r w:rsidR="000A20DE" w:rsidRPr="00664B70">
        <w:rPr>
          <w:b/>
          <w:i/>
          <w:szCs w:val="24"/>
          <w:lang w:val="es-ES"/>
        </w:rPr>
        <w:t>con</w:t>
      </w:r>
      <w:r w:rsidR="00A561DE" w:rsidRPr="00664B70">
        <w:rPr>
          <w:b/>
          <w:i/>
          <w:szCs w:val="24"/>
          <w:lang w:val="es-ES"/>
        </w:rPr>
        <w:t>s</w:t>
      </w:r>
      <w:r w:rsidR="000A20DE" w:rsidRPr="00664B70">
        <w:rPr>
          <w:b/>
          <w:i/>
          <w:szCs w:val="24"/>
          <w:lang w:val="es-ES"/>
        </w:rPr>
        <w:t>tituye</w:t>
      </w:r>
      <w:r w:rsidRPr="00664B70">
        <w:rPr>
          <w:b/>
          <w:i/>
          <w:szCs w:val="24"/>
          <w:lang w:val="es-ES"/>
        </w:rPr>
        <w:t xml:space="preserve"> una presentación del tema</w:t>
      </w:r>
      <w:r w:rsidR="0010281C">
        <w:rPr>
          <w:b/>
          <w:i/>
          <w:szCs w:val="24"/>
          <w:lang w:val="es-ES"/>
        </w:rPr>
        <w:t xml:space="preserve">, </w:t>
      </w:r>
      <w:r w:rsidR="0010281C">
        <w:rPr>
          <w:b/>
          <w:i/>
          <w:lang w:val="es-ES"/>
        </w:rPr>
        <w:t>s</w:t>
      </w:r>
      <w:r w:rsidR="0010281C" w:rsidRPr="0010281C">
        <w:rPr>
          <w:b/>
          <w:i/>
          <w:lang w:val="es-ES"/>
        </w:rPr>
        <w:t>e desarrolla el contexto teórico del objeto de estudio</w:t>
      </w:r>
      <w:r w:rsidR="0010281C">
        <w:rPr>
          <w:lang w:val="es-ES"/>
        </w:rPr>
        <w:t xml:space="preserve">. </w:t>
      </w:r>
      <w:r w:rsidR="0010281C" w:rsidRPr="0010281C">
        <w:rPr>
          <w:b/>
          <w:i/>
          <w:lang w:val="es-ES"/>
        </w:rPr>
        <w:t>S</w:t>
      </w:r>
      <w:r w:rsidR="007B0429" w:rsidRPr="00664B70">
        <w:rPr>
          <w:b/>
          <w:i/>
          <w:szCs w:val="24"/>
          <w:lang w:val="es-ES"/>
        </w:rPr>
        <w:t>e debe incluir las citas y referencias relacionadas con el tema.</w:t>
      </w:r>
      <w:r w:rsidR="0010281C">
        <w:rPr>
          <w:b/>
          <w:i/>
          <w:szCs w:val="24"/>
          <w:lang w:val="es-ES"/>
        </w:rPr>
        <w:t xml:space="preserve"> En esta sección s</w:t>
      </w:r>
      <w:r w:rsidR="007B0429" w:rsidRPr="00664B70">
        <w:rPr>
          <w:b/>
          <w:i/>
          <w:szCs w:val="24"/>
          <w:lang w:val="es-ES"/>
        </w:rPr>
        <w:t>e debe</w:t>
      </w:r>
      <w:r w:rsidR="006762E3" w:rsidRPr="00664B70">
        <w:rPr>
          <w:b/>
          <w:i/>
          <w:szCs w:val="24"/>
          <w:lang w:val="es-ES"/>
        </w:rPr>
        <w:t xml:space="preserve"> concluir con una breve descripción de los objetivos de la investigación</w:t>
      </w:r>
      <w:r w:rsidR="00174732" w:rsidRPr="00664B70">
        <w:rPr>
          <w:b/>
          <w:i/>
          <w:szCs w:val="24"/>
          <w:lang w:val="es-ES"/>
        </w:rPr>
        <w:t>, resaltando</w:t>
      </w:r>
      <w:r w:rsidR="003111C6" w:rsidRPr="00664B70">
        <w:rPr>
          <w:b/>
          <w:i/>
          <w:szCs w:val="24"/>
          <w:lang w:val="es-ES"/>
        </w:rPr>
        <w:t xml:space="preserve"> </w:t>
      </w:r>
      <w:r w:rsidR="00174732" w:rsidRPr="00664B70">
        <w:rPr>
          <w:b/>
          <w:i/>
          <w:szCs w:val="24"/>
          <w:lang w:val="es-ES"/>
        </w:rPr>
        <w:t>la importancia y el alcance de la solución</w:t>
      </w:r>
      <w:r w:rsidR="00174732" w:rsidRPr="00664B70">
        <w:rPr>
          <w:szCs w:val="24"/>
          <w:lang w:val="es-ES"/>
        </w:rPr>
        <w:t>.</w:t>
      </w:r>
    </w:p>
    <w:p w14:paraId="2C07F3A7" w14:textId="77777777" w:rsidR="005E7CC6" w:rsidRDefault="005E7CC6" w:rsidP="005E7CC6">
      <w:pPr>
        <w:spacing w:line="360" w:lineRule="auto"/>
        <w:rPr>
          <w:b/>
          <w:szCs w:val="24"/>
          <w:lang w:val="es-ES"/>
        </w:rPr>
      </w:pPr>
    </w:p>
    <w:p w14:paraId="0C07924D" w14:textId="77777777" w:rsidR="00B66255" w:rsidRDefault="00A94C1E" w:rsidP="00B44806">
      <w:pPr>
        <w:spacing w:line="360" w:lineRule="auto"/>
        <w:rPr>
          <w:b/>
          <w:color w:val="FF0000"/>
          <w:sz w:val="28"/>
          <w:lang w:val="es-ES"/>
        </w:rPr>
      </w:pPr>
      <w:r>
        <w:rPr>
          <w:b/>
          <w:sz w:val="28"/>
          <w:lang w:val="es-ES"/>
        </w:rPr>
        <w:t>Metodología</w:t>
      </w:r>
      <w:r w:rsidR="00F5546A">
        <w:rPr>
          <w:b/>
          <w:sz w:val="28"/>
          <w:lang w:val="es-ES"/>
        </w:rPr>
        <w:t xml:space="preserve"> </w:t>
      </w:r>
      <w:r w:rsidR="00B66255"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="00B66255" w:rsidRPr="003E05C6">
        <w:rPr>
          <w:b/>
          <w:color w:val="FF0000"/>
          <w:sz w:val="28"/>
          <w:lang w:val="es-ES"/>
        </w:rPr>
        <w:t>Roman</w:t>
      </w:r>
      <w:proofErr w:type="spellEnd"/>
      <w:r w:rsidR="00B66255" w:rsidRPr="003E05C6">
        <w:rPr>
          <w:b/>
          <w:color w:val="FF0000"/>
          <w:sz w:val="28"/>
          <w:lang w:val="es-ES"/>
        </w:rPr>
        <w:t>, negritas, 14 puntos)</w:t>
      </w:r>
    </w:p>
    <w:p w14:paraId="198442F5" w14:textId="77777777" w:rsidR="00B66255" w:rsidRPr="003E05C6" w:rsidRDefault="00B66255" w:rsidP="00B44806">
      <w:pPr>
        <w:spacing w:line="360" w:lineRule="auto"/>
        <w:rPr>
          <w:b/>
          <w:sz w:val="28"/>
          <w:lang w:val="es-ES"/>
        </w:rPr>
      </w:pPr>
    </w:p>
    <w:p w14:paraId="02096036" w14:textId="77777777" w:rsidR="00235CC8" w:rsidRPr="007B764E" w:rsidRDefault="00235CC8" w:rsidP="00B44806">
      <w:pPr>
        <w:spacing w:line="360" w:lineRule="auto"/>
        <w:rPr>
          <w:sz w:val="22"/>
          <w:szCs w:val="22"/>
          <w:lang w:val="es-ES"/>
        </w:rPr>
      </w:pPr>
      <w:r w:rsidRPr="007B764E">
        <w:rPr>
          <w:sz w:val="22"/>
          <w:szCs w:val="22"/>
          <w:lang w:val="es-ES"/>
        </w:rPr>
        <w:t xml:space="preserve">Los párrafos se escribirán en Times New </w:t>
      </w:r>
      <w:proofErr w:type="spellStart"/>
      <w:r w:rsidRPr="007B764E">
        <w:rPr>
          <w:sz w:val="22"/>
          <w:szCs w:val="22"/>
          <w:lang w:val="es-ES"/>
        </w:rPr>
        <w:t>Roman</w:t>
      </w:r>
      <w:proofErr w:type="spellEnd"/>
      <w:r w:rsidRPr="007B764E">
        <w:rPr>
          <w:sz w:val="22"/>
          <w:szCs w:val="22"/>
          <w:lang w:val="es-ES"/>
        </w:rPr>
        <w:t xml:space="preserve"> a 11 puntos y con espaciado 1,5 y una línea en blanco como separador entre cada párrafo.</w:t>
      </w:r>
    </w:p>
    <w:p w14:paraId="3CBCBBBA" w14:textId="77777777" w:rsidR="000C7A96" w:rsidRPr="007B764E" w:rsidRDefault="000C7A96" w:rsidP="00B44806">
      <w:pPr>
        <w:spacing w:line="360" w:lineRule="auto"/>
        <w:rPr>
          <w:i/>
          <w:sz w:val="22"/>
          <w:szCs w:val="22"/>
          <w:lang w:val="es-ES"/>
        </w:rPr>
      </w:pPr>
    </w:p>
    <w:p w14:paraId="2F7AACAF" w14:textId="77777777" w:rsidR="00174732" w:rsidRPr="00664B70" w:rsidRDefault="006B5081" w:rsidP="00B44806">
      <w:pPr>
        <w:spacing w:line="360" w:lineRule="auto"/>
        <w:rPr>
          <w:b/>
          <w:i/>
          <w:szCs w:val="24"/>
          <w:lang w:val="es-ES"/>
        </w:rPr>
      </w:pPr>
      <w:r w:rsidRPr="00664B70">
        <w:rPr>
          <w:b/>
          <w:i/>
          <w:szCs w:val="24"/>
          <w:lang w:val="es-ES"/>
        </w:rPr>
        <w:t>En esta sección se explica cómo se hizo la investigación</w:t>
      </w:r>
      <w:r w:rsidR="009A5117" w:rsidRPr="00664B70">
        <w:rPr>
          <w:b/>
          <w:i/>
          <w:szCs w:val="24"/>
          <w:lang w:val="es-ES"/>
        </w:rPr>
        <w:t xml:space="preserve">. </w:t>
      </w:r>
      <w:r w:rsidR="00256DE7" w:rsidRPr="00664B70">
        <w:rPr>
          <w:b/>
          <w:i/>
          <w:szCs w:val="24"/>
          <w:lang w:val="es-ES"/>
        </w:rPr>
        <w:t>Se d</w:t>
      </w:r>
      <w:r w:rsidR="00A561DE" w:rsidRPr="00664B70">
        <w:rPr>
          <w:b/>
          <w:i/>
          <w:szCs w:val="24"/>
          <w:lang w:val="es-ES"/>
        </w:rPr>
        <w:t>escribe</w:t>
      </w:r>
      <w:r w:rsidR="009A5117" w:rsidRPr="00664B70">
        <w:rPr>
          <w:b/>
          <w:i/>
          <w:szCs w:val="24"/>
          <w:lang w:val="es-ES"/>
        </w:rPr>
        <w:t xml:space="preserve"> el diseño de la </w:t>
      </w:r>
      <w:r w:rsidR="00662421" w:rsidRPr="00664B70">
        <w:rPr>
          <w:b/>
          <w:i/>
          <w:szCs w:val="24"/>
          <w:lang w:val="es-ES"/>
        </w:rPr>
        <w:t>misma</w:t>
      </w:r>
      <w:r w:rsidR="009A5117" w:rsidRPr="00664B70">
        <w:rPr>
          <w:b/>
          <w:i/>
          <w:szCs w:val="24"/>
          <w:lang w:val="es-ES"/>
        </w:rPr>
        <w:t xml:space="preserve"> y </w:t>
      </w:r>
      <w:r w:rsidR="00662421" w:rsidRPr="00664B70">
        <w:rPr>
          <w:b/>
          <w:i/>
          <w:szCs w:val="24"/>
          <w:lang w:val="es-ES"/>
        </w:rPr>
        <w:t xml:space="preserve">se </w:t>
      </w:r>
      <w:r w:rsidR="009A5117" w:rsidRPr="00664B70">
        <w:rPr>
          <w:b/>
          <w:i/>
          <w:szCs w:val="24"/>
          <w:lang w:val="es-ES"/>
        </w:rPr>
        <w:t>explic</w:t>
      </w:r>
      <w:r w:rsidR="00A561DE" w:rsidRPr="00664B70">
        <w:rPr>
          <w:b/>
          <w:i/>
          <w:szCs w:val="24"/>
          <w:lang w:val="es-ES"/>
        </w:rPr>
        <w:t>a</w:t>
      </w:r>
      <w:r w:rsidR="009A5117" w:rsidRPr="00664B70">
        <w:rPr>
          <w:b/>
          <w:i/>
          <w:szCs w:val="24"/>
          <w:lang w:val="es-ES"/>
        </w:rPr>
        <w:t xml:space="preserve"> cómo se llevó a la práctica, justificando la elección de </w:t>
      </w:r>
      <w:r w:rsidR="00A94C1E" w:rsidRPr="00664B70">
        <w:rPr>
          <w:b/>
          <w:i/>
          <w:szCs w:val="24"/>
          <w:lang w:val="es-ES"/>
        </w:rPr>
        <w:t xml:space="preserve">la metodología </w:t>
      </w:r>
      <w:r w:rsidR="009A5117" w:rsidRPr="00664B70">
        <w:rPr>
          <w:b/>
          <w:i/>
          <w:szCs w:val="24"/>
          <w:lang w:val="es-ES"/>
        </w:rPr>
        <w:t>de forma tal que un lector pueda repetir el estudio.</w:t>
      </w:r>
      <w:r w:rsidR="003111C6" w:rsidRPr="00664B70">
        <w:rPr>
          <w:b/>
          <w:i/>
          <w:szCs w:val="24"/>
          <w:lang w:val="es-ES"/>
        </w:rPr>
        <w:t xml:space="preserve"> </w:t>
      </w:r>
      <w:r w:rsidR="00174732" w:rsidRPr="00664B70">
        <w:rPr>
          <w:b/>
          <w:i/>
          <w:szCs w:val="24"/>
          <w:lang w:val="es-ES"/>
        </w:rPr>
        <w:t>La mayor parte de esta sección debe escribirse en pasado, con un estilo descriptivo.</w:t>
      </w:r>
    </w:p>
    <w:p w14:paraId="103F8573" w14:textId="77777777" w:rsidR="00B66255" w:rsidRPr="00174732" w:rsidRDefault="00B66255" w:rsidP="00B44806">
      <w:pPr>
        <w:spacing w:line="360" w:lineRule="auto"/>
        <w:rPr>
          <w:b/>
          <w:i/>
          <w:sz w:val="28"/>
          <w:lang w:val="es-ES"/>
        </w:rPr>
      </w:pPr>
    </w:p>
    <w:p w14:paraId="6FEF5861" w14:textId="77777777" w:rsidR="00B66255" w:rsidRPr="003E05C6" w:rsidRDefault="00B66255" w:rsidP="00B44806">
      <w:pPr>
        <w:spacing w:line="360" w:lineRule="auto"/>
        <w:rPr>
          <w:b/>
          <w:lang w:val="es-ES"/>
        </w:rPr>
      </w:pPr>
      <w:proofErr w:type="spellStart"/>
      <w:r w:rsidRPr="003E05C6">
        <w:rPr>
          <w:b/>
          <w:lang w:val="es-ES"/>
        </w:rPr>
        <w:t>Subepígrafes</w:t>
      </w:r>
      <w:proofErr w:type="spellEnd"/>
      <w:r w:rsidRPr="003E05C6">
        <w:rPr>
          <w:b/>
          <w:lang w:val="es-ES"/>
        </w:rPr>
        <w:t xml:space="preserve"> en caso de utilizarse </w:t>
      </w:r>
      <w:r w:rsidRPr="003E05C6">
        <w:rPr>
          <w:b/>
          <w:color w:val="FF0000"/>
          <w:lang w:val="es-ES"/>
        </w:rPr>
        <w:t xml:space="preserve">(Times New </w:t>
      </w:r>
      <w:proofErr w:type="spellStart"/>
      <w:r w:rsidRPr="003E05C6">
        <w:rPr>
          <w:b/>
          <w:color w:val="FF0000"/>
          <w:lang w:val="es-ES"/>
        </w:rPr>
        <w:t>Roman</w:t>
      </w:r>
      <w:proofErr w:type="spellEnd"/>
      <w:r w:rsidRPr="003E05C6">
        <w:rPr>
          <w:b/>
          <w:color w:val="FF0000"/>
          <w:lang w:val="es-ES"/>
        </w:rPr>
        <w:t>, negritas, 12 puntos)</w:t>
      </w:r>
    </w:p>
    <w:p w14:paraId="4C1E65A4" w14:textId="77777777" w:rsidR="00B66255" w:rsidRPr="003E05C6" w:rsidRDefault="00B66255" w:rsidP="00B44806">
      <w:pPr>
        <w:spacing w:line="360" w:lineRule="auto"/>
        <w:rPr>
          <w:b/>
          <w:lang w:val="es-ES"/>
        </w:rPr>
      </w:pPr>
    </w:p>
    <w:p w14:paraId="452E2DB4" w14:textId="77777777" w:rsidR="00235CC8" w:rsidRPr="008C40F9" w:rsidRDefault="00235CC8" w:rsidP="00B44806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Pr="008C40F9">
        <w:rPr>
          <w:sz w:val="22"/>
          <w:lang w:val="es-ES"/>
        </w:rPr>
        <w:t>con espaciado 1,5 y una</w:t>
      </w:r>
      <w:r>
        <w:rPr>
          <w:sz w:val="22"/>
          <w:lang w:val="es-ES"/>
        </w:rPr>
        <w:t xml:space="preserve"> línea en blanco como separador entre cada párrafo.</w:t>
      </w:r>
    </w:p>
    <w:p w14:paraId="179C262A" w14:textId="77777777" w:rsidR="00B66255" w:rsidRDefault="00B66255" w:rsidP="00B44806">
      <w:pPr>
        <w:spacing w:line="360" w:lineRule="auto"/>
        <w:rPr>
          <w:lang w:val="es-ES"/>
        </w:rPr>
      </w:pPr>
    </w:p>
    <w:p w14:paraId="5C70CF94" w14:textId="77777777" w:rsidR="00067295" w:rsidRDefault="00067295" w:rsidP="00B44806">
      <w:pPr>
        <w:spacing w:line="360" w:lineRule="auto"/>
        <w:rPr>
          <w:b/>
          <w:sz w:val="28"/>
          <w:lang w:val="es-ES"/>
        </w:rPr>
      </w:pPr>
    </w:p>
    <w:p w14:paraId="6ED8550D" w14:textId="1CB1D7BF" w:rsidR="00B66255" w:rsidRPr="003E05C6" w:rsidRDefault="005E7CC6" w:rsidP="00B44806">
      <w:pPr>
        <w:spacing w:line="360" w:lineRule="auto"/>
        <w:rPr>
          <w:b/>
          <w:sz w:val="28"/>
          <w:lang w:val="es-ES"/>
        </w:rPr>
      </w:pPr>
      <w:r w:rsidRPr="005E7CC6">
        <w:rPr>
          <w:b/>
          <w:sz w:val="28"/>
          <w:szCs w:val="28"/>
          <w:lang w:val="es-ES"/>
        </w:rPr>
        <w:t>Resultados y discusión</w:t>
      </w:r>
      <w:r w:rsidR="001E4E20">
        <w:rPr>
          <w:b/>
          <w:sz w:val="28"/>
          <w:lang w:val="es-ES"/>
        </w:rPr>
        <w:t xml:space="preserve"> </w:t>
      </w:r>
      <w:r w:rsidR="00B66255"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="00B66255" w:rsidRPr="003E05C6">
        <w:rPr>
          <w:b/>
          <w:color w:val="FF0000"/>
          <w:sz w:val="28"/>
          <w:lang w:val="es-ES"/>
        </w:rPr>
        <w:t>Roman</w:t>
      </w:r>
      <w:proofErr w:type="spellEnd"/>
      <w:r w:rsidR="00B66255" w:rsidRPr="003E05C6">
        <w:rPr>
          <w:b/>
          <w:color w:val="FF0000"/>
          <w:sz w:val="28"/>
          <w:lang w:val="es-ES"/>
        </w:rPr>
        <w:t>, negritas, 14 puntos)</w:t>
      </w:r>
    </w:p>
    <w:p w14:paraId="7C43D053" w14:textId="77777777" w:rsidR="00B66255" w:rsidRPr="003E05C6" w:rsidRDefault="00B66255" w:rsidP="00B44806">
      <w:pPr>
        <w:spacing w:line="360" w:lineRule="auto"/>
        <w:rPr>
          <w:lang w:val="es-ES"/>
        </w:rPr>
      </w:pPr>
    </w:p>
    <w:p w14:paraId="509C030D" w14:textId="77777777" w:rsidR="00235CC8" w:rsidRDefault="00235CC8" w:rsidP="00B44806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Pr="008C40F9">
        <w:rPr>
          <w:sz w:val="22"/>
          <w:lang w:val="es-ES"/>
        </w:rPr>
        <w:t>con espaciado 1,5 y una</w:t>
      </w:r>
      <w:r>
        <w:rPr>
          <w:sz w:val="22"/>
          <w:lang w:val="es-ES"/>
        </w:rPr>
        <w:t xml:space="preserve"> línea en blanco como separador entre cada párrafo.</w:t>
      </w:r>
    </w:p>
    <w:p w14:paraId="0C2DF027" w14:textId="77777777" w:rsidR="00DB7675" w:rsidRDefault="00DB7675" w:rsidP="00B44806">
      <w:pPr>
        <w:spacing w:line="360" w:lineRule="auto"/>
        <w:rPr>
          <w:sz w:val="22"/>
          <w:lang w:val="es-ES"/>
        </w:rPr>
      </w:pPr>
    </w:p>
    <w:p w14:paraId="142A946D" w14:textId="77777777" w:rsidR="005E7CC6" w:rsidRDefault="00A94C1E" w:rsidP="003F0179">
      <w:pPr>
        <w:rPr>
          <w:szCs w:val="24"/>
          <w:lang w:val="es-ES"/>
        </w:rPr>
      </w:pPr>
      <w:r w:rsidRPr="00664B70">
        <w:rPr>
          <w:b/>
          <w:i/>
          <w:szCs w:val="24"/>
          <w:lang w:val="es-ES"/>
        </w:rPr>
        <w:t>Se exponen l</w:t>
      </w:r>
      <w:r w:rsidR="00CD6A31" w:rsidRPr="00664B70">
        <w:rPr>
          <w:b/>
          <w:i/>
          <w:szCs w:val="24"/>
          <w:lang w:val="es-ES"/>
        </w:rPr>
        <w:t>os</w:t>
      </w:r>
      <w:r w:rsidRPr="00664B70">
        <w:rPr>
          <w:b/>
          <w:i/>
          <w:szCs w:val="24"/>
          <w:lang w:val="es-ES"/>
        </w:rPr>
        <w:t xml:space="preserve"> principales</w:t>
      </w:r>
      <w:r w:rsidR="00CD6A31" w:rsidRPr="00664B70">
        <w:rPr>
          <w:b/>
          <w:i/>
          <w:szCs w:val="24"/>
          <w:lang w:val="es-ES"/>
        </w:rPr>
        <w:t xml:space="preserve"> resultados </w:t>
      </w:r>
      <w:r w:rsidR="00D57944" w:rsidRPr="00664B70">
        <w:rPr>
          <w:b/>
          <w:i/>
          <w:szCs w:val="24"/>
          <w:lang w:val="es-ES"/>
        </w:rPr>
        <w:t>obtenidos</w:t>
      </w:r>
      <w:r w:rsidR="005E7CC6">
        <w:rPr>
          <w:b/>
          <w:i/>
          <w:szCs w:val="24"/>
          <w:lang w:val="es-ES"/>
        </w:rPr>
        <w:t xml:space="preserve"> del</w:t>
      </w:r>
      <w:r w:rsidR="0019560A" w:rsidRPr="00664B70">
        <w:rPr>
          <w:b/>
          <w:i/>
          <w:szCs w:val="24"/>
          <w:lang w:val="es-ES"/>
        </w:rPr>
        <w:t xml:space="preserve"> examen crítico del estado del arte </w:t>
      </w:r>
      <w:r w:rsidR="005E7CC6">
        <w:rPr>
          <w:b/>
          <w:i/>
          <w:szCs w:val="24"/>
          <w:lang w:val="es-ES"/>
        </w:rPr>
        <w:t>realizado. S</w:t>
      </w:r>
      <w:r w:rsidR="0019560A" w:rsidRPr="00664B70">
        <w:rPr>
          <w:b/>
          <w:i/>
          <w:szCs w:val="24"/>
          <w:lang w:val="es-ES"/>
        </w:rPr>
        <w:t>e analiza, sintetiza y discuten los avances y las tendencias de desarrollo, así como los aspectos insuficientemente estudiados de la materia.</w:t>
      </w:r>
      <w:r w:rsidR="003F0179" w:rsidRPr="00664B70">
        <w:rPr>
          <w:szCs w:val="24"/>
          <w:lang w:val="es-ES"/>
        </w:rPr>
        <w:t xml:space="preserve"> </w:t>
      </w:r>
    </w:p>
    <w:p w14:paraId="5962C742" w14:textId="408CC3C8" w:rsidR="00A94C1E" w:rsidRPr="00664B70" w:rsidRDefault="003F0179" w:rsidP="003F0179">
      <w:pPr>
        <w:rPr>
          <w:b/>
          <w:i/>
          <w:szCs w:val="24"/>
          <w:lang w:val="es-ES"/>
        </w:rPr>
      </w:pPr>
      <w:r w:rsidRPr="00664B70">
        <w:rPr>
          <w:b/>
          <w:i/>
          <w:szCs w:val="24"/>
          <w:lang w:val="es-ES"/>
        </w:rPr>
        <w:t xml:space="preserve">Las tablas y figuras deben insertarse en el cuerpo del texto y estar optimizadas para su impresión en blanco y negro, preferiblemente en formatos vectoriales, que expresan de forma clara los resultados del </w:t>
      </w:r>
      <w:r w:rsidRPr="00664B70">
        <w:rPr>
          <w:b/>
          <w:i/>
          <w:szCs w:val="24"/>
          <w:lang w:val="es-ES"/>
        </w:rPr>
        <w:lastRenderedPageBreak/>
        <w:t>estudio realizado por el investigador sin que repitan lo indicado en el texto. La revista establece un total de 5 elementos visuales (tablas, figuras, gráficos o imágenes).</w:t>
      </w:r>
    </w:p>
    <w:p w14:paraId="3D830691" w14:textId="77777777" w:rsidR="0019560A" w:rsidRPr="0019560A" w:rsidRDefault="0019560A" w:rsidP="00B44806">
      <w:pPr>
        <w:spacing w:line="360" w:lineRule="auto"/>
        <w:rPr>
          <w:b/>
          <w:i/>
          <w:sz w:val="22"/>
          <w:szCs w:val="22"/>
          <w:lang w:val="es-ES"/>
        </w:rPr>
      </w:pPr>
    </w:p>
    <w:p w14:paraId="669FCF7A" w14:textId="77777777" w:rsidR="00034A9C" w:rsidRDefault="00BB54E2" w:rsidP="00B44806">
      <w:pPr>
        <w:spacing w:after="240" w:line="360" w:lineRule="auto"/>
        <w:jc w:val="center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78B25CA0" wp14:editId="6D985A7C">
            <wp:extent cx="2152650" cy="2152650"/>
            <wp:effectExtent l="0" t="0" r="0" b="0"/>
            <wp:docPr id="1" name="Imagen 1" descr="ícon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o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5D41" w14:textId="77777777" w:rsidR="00AE1C83" w:rsidRPr="00034A9C" w:rsidRDefault="00AE1C83" w:rsidP="00B44806">
      <w:pPr>
        <w:spacing w:after="240" w:line="360" w:lineRule="auto"/>
        <w:jc w:val="center"/>
        <w:rPr>
          <w:lang w:val="es-ES"/>
        </w:rPr>
      </w:pPr>
      <w:r w:rsidRPr="009F3A43">
        <w:rPr>
          <w:b/>
          <w:i/>
          <w:sz w:val="20"/>
          <w:lang w:val="es-ES"/>
        </w:rPr>
        <w:t>Figura 1</w:t>
      </w:r>
      <w:r w:rsidRPr="009F3A43">
        <w:rPr>
          <w:i/>
          <w:sz w:val="20"/>
          <w:lang w:val="es-ES"/>
        </w:rPr>
        <w:t xml:space="preserve">. El título de las figuras </w:t>
      </w:r>
      <w:r w:rsidR="009E62C6" w:rsidRPr="009F3A43">
        <w:rPr>
          <w:i/>
          <w:sz w:val="20"/>
          <w:lang w:val="es-ES"/>
        </w:rPr>
        <w:t xml:space="preserve">y gráficos </w:t>
      </w:r>
      <w:r w:rsidRPr="009F3A43">
        <w:rPr>
          <w:i/>
          <w:sz w:val="20"/>
          <w:lang w:val="es-ES"/>
        </w:rPr>
        <w:t>se colocará en la parte inferior, centrado, utilizando numeración secuencial según el orden en que aparecen en el trabajo</w:t>
      </w:r>
      <w:r w:rsidR="009E62C6">
        <w:rPr>
          <w:sz w:val="20"/>
          <w:lang w:val="es-ES"/>
        </w:rPr>
        <w:t>.</w:t>
      </w:r>
      <w:r w:rsidR="00E95F5F">
        <w:rPr>
          <w:sz w:val="20"/>
          <w:lang w:val="es-ES"/>
        </w:rPr>
        <w:t xml:space="preserve"> </w:t>
      </w:r>
      <w:r w:rsidR="001B374E" w:rsidRPr="001B374E">
        <w:rPr>
          <w:i/>
          <w:sz w:val="20"/>
          <w:lang w:val="es-ES"/>
        </w:rPr>
        <w:t>Fuente: elaboración propia</w:t>
      </w:r>
      <w:r w:rsidR="00E95F5F">
        <w:rPr>
          <w:i/>
          <w:sz w:val="20"/>
          <w:lang w:val="es-ES"/>
        </w:rPr>
        <w:t xml:space="preserve"> </w:t>
      </w:r>
      <w:r w:rsidRPr="003E05C6">
        <w:rPr>
          <w:color w:val="FF0000"/>
          <w:sz w:val="20"/>
          <w:lang w:val="es-ES"/>
        </w:rPr>
        <w:t xml:space="preserve">(Times New </w:t>
      </w:r>
      <w:proofErr w:type="spellStart"/>
      <w:r w:rsidRPr="003E05C6">
        <w:rPr>
          <w:color w:val="FF0000"/>
          <w:sz w:val="20"/>
          <w:lang w:val="es-ES"/>
        </w:rPr>
        <w:t>Roman</w:t>
      </w:r>
      <w:proofErr w:type="spellEnd"/>
      <w:r w:rsidRPr="003E05C6">
        <w:rPr>
          <w:color w:val="FF0000"/>
          <w:sz w:val="20"/>
          <w:lang w:val="es-ES"/>
        </w:rPr>
        <w:t xml:space="preserve"> a 10 puntos)</w:t>
      </w:r>
    </w:p>
    <w:p w14:paraId="15F1499A" w14:textId="77777777" w:rsidR="00067295" w:rsidRDefault="00067295" w:rsidP="00B44806">
      <w:pPr>
        <w:spacing w:line="360" w:lineRule="auto"/>
        <w:rPr>
          <w:sz w:val="22"/>
          <w:lang w:val="es-ES"/>
        </w:rPr>
      </w:pPr>
    </w:p>
    <w:p w14:paraId="64A15B41" w14:textId="77777777" w:rsidR="00235CC8" w:rsidRPr="008C40F9" w:rsidRDefault="00235CC8" w:rsidP="00B44806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Pr="008C40F9">
        <w:rPr>
          <w:sz w:val="22"/>
          <w:lang w:val="es-ES"/>
        </w:rPr>
        <w:t>con espaciado 1,5 y una</w:t>
      </w:r>
      <w:r>
        <w:rPr>
          <w:sz w:val="22"/>
          <w:lang w:val="es-ES"/>
        </w:rPr>
        <w:t xml:space="preserve"> línea en blanco como separador entre cada párrafo.</w:t>
      </w:r>
    </w:p>
    <w:p w14:paraId="1D36C34D" w14:textId="77777777" w:rsidR="00AE1C83" w:rsidRDefault="00AE1C83" w:rsidP="00B44806">
      <w:pPr>
        <w:spacing w:line="360" w:lineRule="auto"/>
        <w:rPr>
          <w:lang w:val="es-ES"/>
        </w:rPr>
      </w:pPr>
    </w:p>
    <w:p w14:paraId="58EF3005" w14:textId="77777777" w:rsidR="00AE1C83" w:rsidRPr="00000E86" w:rsidRDefault="00AE1C83" w:rsidP="00B44806">
      <w:pPr>
        <w:spacing w:before="240" w:after="200" w:line="360" w:lineRule="auto"/>
        <w:jc w:val="center"/>
        <w:rPr>
          <w:i/>
          <w:lang w:val="es-ES"/>
        </w:rPr>
      </w:pPr>
      <w:r w:rsidRPr="006F338C">
        <w:rPr>
          <w:b/>
          <w:sz w:val="20"/>
          <w:lang w:val="es-ES"/>
        </w:rPr>
        <w:t>Tabla 1</w:t>
      </w:r>
      <w:r w:rsidRPr="003E05C6">
        <w:rPr>
          <w:sz w:val="20"/>
          <w:lang w:val="es-ES"/>
        </w:rPr>
        <w:t xml:space="preserve">. </w:t>
      </w:r>
      <w:r w:rsidRPr="00000E86">
        <w:rPr>
          <w:i/>
          <w:sz w:val="20"/>
          <w:lang w:val="es-ES"/>
        </w:rPr>
        <w:t>El título de</w:t>
      </w:r>
      <w:r w:rsidR="00E95F5F" w:rsidRPr="00000E86">
        <w:rPr>
          <w:i/>
          <w:sz w:val="20"/>
          <w:lang w:val="es-ES"/>
        </w:rPr>
        <w:t xml:space="preserve"> las tablas en la parte superior</w:t>
      </w:r>
      <w:r w:rsidRPr="00000E86">
        <w:rPr>
          <w:i/>
          <w:sz w:val="20"/>
          <w:lang w:val="es-ES"/>
        </w:rPr>
        <w:t>, centrado, utilizando numeración secuencial según el orden en que aparecen en el trabajo</w:t>
      </w:r>
      <w:r w:rsidR="001B374E" w:rsidRPr="00000E86">
        <w:rPr>
          <w:i/>
          <w:sz w:val="20"/>
          <w:lang w:val="es-ES"/>
        </w:rPr>
        <w:t xml:space="preserve">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AE1C83" w14:paraId="6026EEEE" w14:textId="77777777" w:rsidTr="00EA7367">
        <w:trPr>
          <w:jc w:val="center"/>
        </w:trPr>
        <w:tc>
          <w:tcPr>
            <w:tcW w:w="2244" w:type="dxa"/>
          </w:tcPr>
          <w:p w14:paraId="6B1221DB" w14:textId="77777777" w:rsidR="00AE1C83" w:rsidRPr="002B37AB" w:rsidRDefault="00AE1C83" w:rsidP="00B44806">
            <w:pPr>
              <w:spacing w:line="360" w:lineRule="auto"/>
              <w:rPr>
                <w:sz w:val="20"/>
                <w:lang w:val="es-ES"/>
              </w:rPr>
            </w:pPr>
          </w:p>
        </w:tc>
        <w:tc>
          <w:tcPr>
            <w:tcW w:w="2244" w:type="dxa"/>
          </w:tcPr>
          <w:p w14:paraId="31A9B9EF" w14:textId="77777777" w:rsidR="00AE1C83" w:rsidRPr="002B37AB" w:rsidRDefault="00AE1C83" w:rsidP="00B4480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Columna 1</w:t>
            </w:r>
          </w:p>
        </w:tc>
        <w:tc>
          <w:tcPr>
            <w:tcW w:w="2245" w:type="dxa"/>
          </w:tcPr>
          <w:p w14:paraId="574EC48A" w14:textId="77777777" w:rsidR="00AE1C83" w:rsidRPr="002B37AB" w:rsidRDefault="00AE1C83" w:rsidP="00B4480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Columna 2</w:t>
            </w:r>
          </w:p>
        </w:tc>
        <w:tc>
          <w:tcPr>
            <w:tcW w:w="2245" w:type="dxa"/>
          </w:tcPr>
          <w:p w14:paraId="03D6BD40" w14:textId="77777777" w:rsidR="00AE1C83" w:rsidRPr="002B37AB" w:rsidRDefault="00AE1C83" w:rsidP="00B4480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Columna 3</w:t>
            </w:r>
          </w:p>
        </w:tc>
      </w:tr>
      <w:tr w:rsidR="00AE1C83" w14:paraId="45437643" w14:textId="77777777" w:rsidTr="00EA7367">
        <w:trPr>
          <w:jc w:val="center"/>
        </w:trPr>
        <w:tc>
          <w:tcPr>
            <w:tcW w:w="2244" w:type="dxa"/>
          </w:tcPr>
          <w:p w14:paraId="50A90085" w14:textId="77777777" w:rsidR="00AE1C83" w:rsidRPr="002B37AB" w:rsidRDefault="00AE1C83" w:rsidP="00B4480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Fila 1</w:t>
            </w:r>
          </w:p>
        </w:tc>
        <w:tc>
          <w:tcPr>
            <w:tcW w:w="2244" w:type="dxa"/>
          </w:tcPr>
          <w:p w14:paraId="7E85C2E8" w14:textId="77777777" w:rsidR="00AE1C83" w:rsidRPr="002B37AB" w:rsidRDefault="00AE1C83" w:rsidP="00B4480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x</w:t>
            </w:r>
          </w:p>
        </w:tc>
        <w:tc>
          <w:tcPr>
            <w:tcW w:w="2245" w:type="dxa"/>
          </w:tcPr>
          <w:p w14:paraId="6C934141" w14:textId="77777777" w:rsidR="00AE1C83" w:rsidRPr="002B37AB" w:rsidRDefault="00AE1C83" w:rsidP="00B4480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z</w:t>
            </w:r>
          </w:p>
        </w:tc>
        <w:tc>
          <w:tcPr>
            <w:tcW w:w="2245" w:type="dxa"/>
          </w:tcPr>
          <w:p w14:paraId="683B47EE" w14:textId="77777777" w:rsidR="00AE1C83" w:rsidRPr="002B37AB" w:rsidRDefault="00AE1C83" w:rsidP="00B4480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y</w:t>
            </w:r>
          </w:p>
        </w:tc>
      </w:tr>
      <w:tr w:rsidR="00AE1C83" w14:paraId="6DF6D2B6" w14:textId="77777777" w:rsidTr="00EA7367">
        <w:trPr>
          <w:jc w:val="center"/>
        </w:trPr>
        <w:tc>
          <w:tcPr>
            <w:tcW w:w="2244" w:type="dxa"/>
          </w:tcPr>
          <w:p w14:paraId="481CCB65" w14:textId="77777777" w:rsidR="00AE1C83" w:rsidRPr="002B37AB" w:rsidRDefault="00AE1C83" w:rsidP="00B4480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Fila 2</w:t>
            </w:r>
          </w:p>
        </w:tc>
        <w:tc>
          <w:tcPr>
            <w:tcW w:w="2244" w:type="dxa"/>
          </w:tcPr>
          <w:p w14:paraId="13B3C07B" w14:textId="77777777" w:rsidR="00AE1C83" w:rsidRPr="002B37AB" w:rsidRDefault="00AE1C83" w:rsidP="00B4480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y</w:t>
            </w:r>
          </w:p>
        </w:tc>
        <w:tc>
          <w:tcPr>
            <w:tcW w:w="2245" w:type="dxa"/>
          </w:tcPr>
          <w:p w14:paraId="71EBD98A" w14:textId="77777777" w:rsidR="00AE1C83" w:rsidRPr="002B37AB" w:rsidRDefault="00AE1C83" w:rsidP="00B4480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x</w:t>
            </w:r>
          </w:p>
        </w:tc>
        <w:tc>
          <w:tcPr>
            <w:tcW w:w="2245" w:type="dxa"/>
          </w:tcPr>
          <w:p w14:paraId="00057F71" w14:textId="77777777" w:rsidR="00AE1C83" w:rsidRPr="002B37AB" w:rsidRDefault="00AE1C83" w:rsidP="00B4480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z</w:t>
            </w:r>
          </w:p>
        </w:tc>
      </w:tr>
    </w:tbl>
    <w:p w14:paraId="30FE86F5" w14:textId="77777777" w:rsidR="00E95F5F" w:rsidRDefault="00E95F5F" w:rsidP="00955A44">
      <w:pPr>
        <w:spacing w:line="360" w:lineRule="auto"/>
        <w:jc w:val="center"/>
        <w:rPr>
          <w:color w:val="FF0000"/>
          <w:sz w:val="20"/>
          <w:lang w:val="es-ES"/>
        </w:rPr>
      </w:pPr>
      <w:r>
        <w:rPr>
          <w:sz w:val="20"/>
          <w:lang w:val="es-ES"/>
        </w:rPr>
        <w:t xml:space="preserve">Fuente: elaboración propia </w:t>
      </w:r>
      <w:r w:rsidRPr="003E05C6">
        <w:rPr>
          <w:color w:val="FF0000"/>
          <w:sz w:val="20"/>
          <w:lang w:val="es-ES"/>
        </w:rPr>
        <w:t xml:space="preserve">(Times New </w:t>
      </w:r>
      <w:proofErr w:type="spellStart"/>
      <w:r w:rsidRPr="003E05C6">
        <w:rPr>
          <w:color w:val="FF0000"/>
          <w:sz w:val="20"/>
          <w:lang w:val="es-ES"/>
        </w:rPr>
        <w:t>Roman</w:t>
      </w:r>
      <w:proofErr w:type="spellEnd"/>
      <w:r w:rsidRPr="003E05C6">
        <w:rPr>
          <w:color w:val="FF0000"/>
          <w:sz w:val="20"/>
          <w:lang w:val="es-ES"/>
        </w:rPr>
        <w:t xml:space="preserve"> a 10 puntos)</w:t>
      </w:r>
    </w:p>
    <w:p w14:paraId="18623C3C" w14:textId="733FB39C" w:rsidR="00067295" w:rsidRDefault="00F5546A" w:rsidP="005E7CC6">
      <w:pPr>
        <w:spacing w:line="360" w:lineRule="auto"/>
        <w:jc w:val="center"/>
        <w:rPr>
          <w:sz w:val="18"/>
          <w:lang w:val="es-ES"/>
        </w:rPr>
      </w:pPr>
      <w:r>
        <w:rPr>
          <w:sz w:val="18"/>
          <w:lang w:val="es-ES"/>
        </w:rPr>
        <w:t>Nota:</w:t>
      </w:r>
      <w:r w:rsidR="00E95F5F">
        <w:rPr>
          <w:sz w:val="18"/>
          <w:lang w:val="es-ES"/>
        </w:rPr>
        <w:t xml:space="preserve"> </w:t>
      </w:r>
      <w:r>
        <w:rPr>
          <w:sz w:val="18"/>
          <w:lang w:val="es-ES"/>
        </w:rPr>
        <w:t>d</w:t>
      </w:r>
      <w:r w:rsidR="00AE1C83" w:rsidRPr="003E05C6">
        <w:rPr>
          <w:sz w:val="18"/>
          <w:lang w:val="es-ES"/>
        </w:rPr>
        <w:t xml:space="preserve">e emplear notas aclaratorias se colocarán al pie de la tabla </w:t>
      </w:r>
      <w:r w:rsidR="00AE1C83" w:rsidRPr="003E05C6">
        <w:rPr>
          <w:color w:val="FF0000"/>
          <w:sz w:val="18"/>
          <w:lang w:val="es-ES"/>
        </w:rPr>
        <w:t xml:space="preserve">(Times New </w:t>
      </w:r>
      <w:proofErr w:type="spellStart"/>
      <w:r w:rsidR="00AE1C83" w:rsidRPr="003E05C6">
        <w:rPr>
          <w:color w:val="FF0000"/>
          <w:sz w:val="18"/>
          <w:lang w:val="es-ES"/>
        </w:rPr>
        <w:t>Roman</w:t>
      </w:r>
      <w:proofErr w:type="spellEnd"/>
      <w:r w:rsidR="00AE1C83" w:rsidRPr="003E05C6">
        <w:rPr>
          <w:color w:val="FF0000"/>
          <w:sz w:val="18"/>
          <w:lang w:val="es-ES"/>
        </w:rPr>
        <w:t xml:space="preserve"> a </w:t>
      </w:r>
      <w:r w:rsidR="00E95F5F">
        <w:rPr>
          <w:color w:val="FF0000"/>
          <w:sz w:val="18"/>
          <w:lang w:val="es-ES"/>
        </w:rPr>
        <w:t>9</w:t>
      </w:r>
      <w:r w:rsidR="00AE1C83" w:rsidRPr="003E05C6">
        <w:rPr>
          <w:color w:val="FF0000"/>
          <w:sz w:val="18"/>
          <w:lang w:val="es-ES"/>
        </w:rPr>
        <w:t xml:space="preserve"> puntos)</w:t>
      </w:r>
    </w:p>
    <w:p w14:paraId="6DDA4D59" w14:textId="77777777" w:rsidR="005E7CC6" w:rsidRPr="005E7CC6" w:rsidRDefault="005E7CC6" w:rsidP="005E7CC6">
      <w:pPr>
        <w:spacing w:line="360" w:lineRule="auto"/>
        <w:jc w:val="center"/>
        <w:rPr>
          <w:sz w:val="18"/>
          <w:lang w:val="es-ES"/>
        </w:rPr>
      </w:pPr>
    </w:p>
    <w:p w14:paraId="0BAD9840" w14:textId="77777777" w:rsidR="00B66255" w:rsidRDefault="00B66255" w:rsidP="00B44806">
      <w:pPr>
        <w:spacing w:line="360" w:lineRule="auto"/>
        <w:rPr>
          <w:b/>
          <w:sz w:val="28"/>
          <w:lang w:val="es-ES"/>
        </w:rPr>
      </w:pPr>
      <w:r w:rsidRPr="003E05C6">
        <w:rPr>
          <w:b/>
          <w:sz w:val="28"/>
          <w:lang w:val="es-ES"/>
        </w:rPr>
        <w:t xml:space="preserve">Conclusiones </w:t>
      </w:r>
      <w:r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Pr="003E05C6">
        <w:rPr>
          <w:b/>
          <w:color w:val="FF0000"/>
          <w:sz w:val="28"/>
          <w:lang w:val="es-ES"/>
        </w:rPr>
        <w:t>Roman</w:t>
      </w:r>
      <w:proofErr w:type="spellEnd"/>
      <w:r w:rsidRPr="003E05C6">
        <w:rPr>
          <w:b/>
          <w:color w:val="FF0000"/>
          <w:sz w:val="28"/>
          <w:lang w:val="es-ES"/>
        </w:rPr>
        <w:t>, negritas, 14 puntos)</w:t>
      </w:r>
    </w:p>
    <w:p w14:paraId="1DB6898C" w14:textId="77777777" w:rsidR="00F30253" w:rsidRDefault="00F30253" w:rsidP="00B44806">
      <w:pPr>
        <w:spacing w:line="360" w:lineRule="auto"/>
        <w:rPr>
          <w:sz w:val="22"/>
          <w:lang w:val="es-ES"/>
        </w:rPr>
      </w:pPr>
    </w:p>
    <w:p w14:paraId="7EC77F78" w14:textId="77777777" w:rsidR="00235CC8" w:rsidRDefault="00235CC8" w:rsidP="00B44806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="00BA392F">
        <w:rPr>
          <w:sz w:val="22"/>
          <w:lang w:val="es-ES"/>
        </w:rPr>
        <w:t xml:space="preserve">con espaciado 1,5 y </w:t>
      </w:r>
      <w:r w:rsidRPr="008C40F9">
        <w:rPr>
          <w:sz w:val="22"/>
          <w:lang w:val="es-ES"/>
        </w:rPr>
        <w:t>una</w:t>
      </w:r>
      <w:r>
        <w:rPr>
          <w:sz w:val="22"/>
          <w:lang w:val="es-ES"/>
        </w:rPr>
        <w:t xml:space="preserve"> línea en blanco c</w:t>
      </w:r>
      <w:r w:rsidR="00767C40">
        <w:rPr>
          <w:sz w:val="22"/>
          <w:lang w:val="es-ES"/>
        </w:rPr>
        <w:t>omo separador</w:t>
      </w:r>
      <w:r w:rsidR="00BA392F">
        <w:rPr>
          <w:sz w:val="22"/>
          <w:lang w:val="es-ES"/>
        </w:rPr>
        <w:t xml:space="preserve"> entre cada párrafo</w:t>
      </w:r>
      <w:r>
        <w:rPr>
          <w:sz w:val="22"/>
          <w:lang w:val="es-ES"/>
        </w:rPr>
        <w:t>.</w:t>
      </w:r>
      <w:r w:rsidR="00BE67F9">
        <w:rPr>
          <w:sz w:val="22"/>
          <w:lang w:val="es-ES"/>
        </w:rPr>
        <w:t xml:space="preserve"> Los párrafo</w:t>
      </w:r>
      <w:r w:rsidR="00174732">
        <w:rPr>
          <w:sz w:val="22"/>
          <w:lang w:val="es-ES"/>
        </w:rPr>
        <w:t>s</w:t>
      </w:r>
      <w:r w:rsidR="00BE67F9">
        <w:rPr>
          <w:sz w:val="22"/>
          <w:lang w:val="es-ES"/>
        </w:rPr>
        <w:t xml:space="preserve"> deben tener como mínimo dos oracione</w:t>
      </w:r>
      <w:r w:rsidR="00BE67F9" w:rsidRPr="003111C6">
        <w:rPr>
          <w:sz w:val="22"/>
          <w:lang w:val="es-ES"/>
        </w:rPr>
        <w:t>s</w:t>
      </w:r>
      <w:r w:rsidR="00BA392F" w:rsidRPr="003111C6">
        <w:rPr>
          <w:sz w:val="22"/>
          <w:lang w:val="es-ES"/>
        </w:rPr>
        <w:t xml:space="preserve"> (No utilizar viñetas, ni enumeraciones al comienzo de los párrafos)</w:t>
      </w:r>
      <w:r w:rsidR="00067295">
        <w:rPr>
          <w:sz w:val="22"/>
          <w:lang w:val="es-ES"/>
        </w:rPr>
        <w:t>.</w:t>
      </w:r>
    </w:p>
    <w:p w14:paraId="467226F7" w14:textId="77777777" w:rsidR="00411D22" w:rsidRPr="008C40F9" w:rsidRDefault="00411D22" w:rsidP="00B44806">
      <w:pPr>
        <w:spacing w:line="360" w:lineRule="auto"/>
        <w:rPr>
          <w:sz w:val="22"/>
          <w:lang w:val="es-ES"/>
        </w:rPr>
      </w:pPr>
    </w:p>
    <w:p w14:paraId="244D9BB0" w14:textId="77777777" w:rsidR="00B66255" w:rsidRPr="00664B70" w:rsidRDefault="00BA2F2A" w:rsidP="00B44806">
      <w:pPr>
        <w:spacing w:line="360" w:lineRule="auto"/>
        <w:rPr>
          <w:b/>
          <w:i/>
          <w:szCs w:val="24"/>
          <w:lang w:val="es-ES"/>
        </w:rPr>
      </w:pPr>
      <w:r w:rsidRPr="00664B70">
        <w:rPr>
          <w:b/>
          <w:i/>
          <w:szCs w:val="24"/>
          <w:lang w:val="es-ES"/>
        </w:rPr>
        <w:t>L</w:t>
      </w:r>
      <w:r w:rsidR="004A7D51" w:rsidRPr="00664B70">
        <w:rPr>
          <w:b/>
          <w:i/>
          <w:szCs w:val="24"/>
          <w:lang w:val="es-ES"/>
        </w:rPr>
        <w:t xml:space="preserve">as conclusiones </w:t>
      </w:r>
      <w:r w:rsidRPr="00664B70">
        <w:rPr>
          <w:b/>
          <w:i/>
          <w:szCs w:val="24"/>
          <w:lang w:val="es-ES"/>
        </w:rPr>
        <w:t>se deriva</w:t>
      </w:r>
      <w:r w:rsidR="004A7D51" w:rsidRPr="00664B70">
        <w:rPr>
          <w:b/>
          <w:i/>
          <w:szCs w:val="24"/>
          <w:lang w:val="es-ES"/>
        </w:rPr>
        <w:t>n del trabajo realizado. Toda conclusión debe estar fundamentada en lo expuesto y discutido en el</w:t>
      </w:r>
      <w:r w:rsidRPr="00664B70">
        <w:rPr>
          <w:b/>
          <w:i/>
          <w:szCs w:val="24"/>
          <w:lang w:val="es-ES"/>
        </w:rPr>
        <w:t xml:space="preserve"> trabajo y</w:t>
      </w:r>
      <w:r w:rsidR="003111C6" w:rsidRPr="00664B70">
        <w:rPr>
          <w:b/>
          <w:i/>
          <w:szCs w:val="24"/>
          <w:lang w:val="es-ES"/>
        </w:rPr>
        <w:t xml:space="preserve"> </w:t>
      </w:r>
      <w:r w:rsidR="00FC5677" w:rsidRPr="00664B70">
        <w:rPr>
          <w:b/>
          <w:i/>
          <w:szCs w:val="24"/>
          <w:lang w:val="es-ES"/>
        </w:rPr>
        <w:t xml:space="preserve">debe </w:t>
      </w:r>
      <w:r w:rsidR="004A7D51" w:rsidRPr="00664B70">
        <w:rPr>
          <w:b/>
          <w:i/>
          <w:szCs w:val="24"/>
          <w:lang w:val="es-ES"/>
        </w:rPr>
        <w:t>reflejar el cumplimiento de los objetivos.</w:t>
      </w:r>
      <w:r w:rsidR="00B35040" w:rsidRPr="00664B70">
        <w:rPr>
          <w:b/>
          <w:i/>
          <w:szCs w:val="24"/>
          <w:lang w:val="es-ES"/>
        </w:rPr>
        <w:t xml:space="preserve"> Deben indicar cómo el trabajo contribuye o es un avance en el campo y objeto de estudio. Además deben sugerir usos y trabajos futuros.</w:t>
      </w:r>
    </w:p>
    <w:p w14:paraId="505A6D21" w14:textId="77777777" w:rsidR="004F4BCB" w:rsidRPr="003E05C6" w:rsidRDefault="004F4BCB" w:rsidP="00B44806">
      <w:pPr>
        <w:spacing w:line="360" w:lineRule="auto"/>
        <w:rPr>
          <w:lang w:val="es-ES"/>
        </w:rPr>
      </w:pPr>
    </w:p>
    <w:p w14:paraId="38195BB0" w14:textId="77777777" w:rsidR="00B66255" w:rsidRDefault="008C6F1D" w:rsidP="00B44806">
      <w:pPr>
        <w:spacing w:line="360" w:lineRule="auto"/>
        <w:rPr>
          <w:b/>
          <w:color w:val="FF0000"/>
          <w:sz w:val="28"/>
          <w:lang w:val="es-ES"/>
        </w:rPr>
      </w:pPr>
      <w:r>
        <w:rPr>
          <w:b/>
          <w:sz w:val="28"/>
          <w:lang w:val="es-ES"/>
        </w:rPr>
        <w:t>Referencias</w:t>
      </w:r>
      <w:r w:rsidR="003111C6">
        <w:rPr>
          <w:b/>
          <w:sz w:val="28"/>
          <w:lang w:val="es-ES"/>
        </w:rPr>
        <w:t xml:space="preserve"> </w:t>
      </w:r>
      <w:r w:rsidR="00B66255"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="00B66255" w:rsidRPr="003E05C6">
        <w:rPr>
          <w:b/>
          <w:color w:val="FF0000"/>
          <w:sz w:val="28"/>
          <w:lang w:val="es-ES"/>
        </w:rPr>
        <w:t>Roman</w:t>
      </w:r>
      <w:proofErr w:type="spellEnd"/>
      <w:r w:rsidR="00B66255" w:rsidRPr="003E05C6">
        <w:rPr>
          <w:b/>
          <w:color w:val="FF0000"/>
          <w:sz w:val="28"/>
          <w:lang w:val="es-ES"/>
        </w:rPr>
        <w:t>, negritas, 14 puntos)</w:t>
      </w:r>
    </w:p>
    <w:p w14:paraId="3FDF3A77" w14:textId="77777777" w:rsidR="00D20DC0" w:rsidRPr="00F30253" w:rsidRDefault="00D20DC0" w:rsidP="00B44806">
      <w:pPr>
        <w:spacing w:line="360" w:lineRule="auto"/>
        <w:rPr>
          <w:b/>
          <w:i/>
          <w:color w:val="FF0000"/>
          <w:sz w:val="28"/>
          <w:lang w:val="es-ES"/>
        </w:rPr>
      </w:pPr>
    </w:p>
    <w:p w14:paraId="71D2C4AA" w14:textId="77777777" w:rsidR="00FE7FC4" w:rsidRPr="00664B70" w:rsidRDefault="00FE7FC4" w:rsidP="00B44806">
      <w:pPr>
        <w:spacing w:line="360" w:lineRule="auto"/>
        <w:rPr>
          <w:b/>
          <w:i/>
          <w:szCs w:val="24"/>
          <w:lang w:val="es-ES"/>
        </w:rPr>
      </w:pPr>
      <w:r w:rsidRPr="00664B70">
        <w:rPr>
          <w:b/>
          <w:i/>
          <w:szCs w:val="24"/>
          <w:lang w:val="es-ES"/>
        </w:rPr>
        <w:lastRenderedPageBreak/>
        <w:t xml:space="preserve">Los artículos </w:t>
      </w:r>
      <w:r w:rsidR="003111C6" w:rsidRPr="00664B70">
        <w:rPr>
          <w:b/>
          <w:i/>
          <w:szCs w:val="24"/>
          <w:lang w:val="es-ES"/>
        </w:rPr>
        <w:t xml:space="preserve">de revisión </w:t>
      </w:r>
      <w:r w:rsidR="00F30253" w:rsidRPr="00664B70">
        <w:rPr>
          <w:b/>
          <w:i/>
          <w:szCs w:val="24"/>
          <w:lang w:val="es-ES"/>
        </w:rPr>
        <w:t>contarán con 25-30 referencias bibliográficas</w:t>
      </w:r>
      <w:r w:rsidRPr="00664B70">
        <w:rPr>
          <w:b/>
          <w:i/>
          <w:szCs w:val="24"/>
          <w:lang w:val="es-ES"/>
        </w:rPr>
        <w:t>.</w:t>
      </w:r>
    </w:p>
    <w:p w14:paraId="3DCF9B01" w14:textId="77777777" w:rsidR="00FE7FC4" w:rsidRPr="00664B70" w:rsidRDefault="00FE7FC4" w:rsidP="00B44806">
      <w:pPr>
        <w:spacing w:line="360" w:lineRule="auto"/>
        <w:rPr>
          <w:b/>
          <w:i/>
          <w:color w:val="FF0000"/>
          <w:szCs w:val="24"/>
          <w:lang w:val="es-ES"/>
        </w:rPr>
      </w:pPr>
    </w:p>
    <w:p w14:paraId="607A48E8" w14:textId="77777777" w:rsidR="005A7CB4" w:rsidRPr="00664B70" w:rsidRDefault="001F0930" w:rsidP="00B44806">
      <w:pPr>
        <w:spacing w:line="360" w:lineRule="auto"/>
        <w:rPr>
          <w:b/>
          <w:i/>
          <w:szCs w:val="24"/>
          <w:lang w:val="es-ES"/>
        </w:rPr>
      </w:pPr>
      <w:r w:rsidRPr="00664B70">
        <w:rPr>
          <w:b/>
          <w:i/>
          <w:szCs w:val="24"/>
          <w:lang w:val="es-ES"/>
        </w:rPr>
        <w:t>Solo se incluirán las fuentes citadas, las acotaciones o enlaces en el texto se realizarán utilizando la forma “apellido, año” entre paréntesis, ejemplo: (Pérez</w:t>
      </w:r>
      <w:r w:rsidR="00E95F5F" w:rsidRPr="00664B70">
        <w:rPr>
          <w:b/>
          <w:i/>
          <w:szCs w:val="24"/>
          <w:lang w:val="es-ES"/>
        </w:rPr>
        <w:t xml:space="preserve">, </w:t>
      </w:r>
      <w:r w:rsidR="009F055C" w:rsidRPr="00664B70">
        <w:rPr>
          <w:b/>
          <w:i/>
          <w:szCs w:val="24"/>
          <w:lang w:val="es-ES"/>
        </w:rPr>
        <w:t>2013)</w:t>
      </w:r>
      <w:r w:rsidR="00E95F5F" w:rsidRPr="00664B70">
        <w:rPr>
          <w:b/>
          <w:i/>
          <w:szCs w:val="24"/>
          <w:lang w:val="es-ES"/>
        </w:rPr>
        <w:t xml:space="preserve"> </w:t>
      </w:r>
      <w:r w:rsidRPr="00664B70">
        <w:rPr>
          <w:b/>
          <w:i/>
          <w:szCs w:val="24"/>
          <w:lang w:val="es-ES"/>
        </w:rPr>
        <w:t xml:space="preserve"> y las citas textuales se pondrán entre comillas</w:t>
      </w:r>
      <w:r w:rsidR="00E95F5F" w:rsidRPr="00664B70">
        <w:rPr>
          <w:b/>
          <w:i/>
          <w:szCs w:val="24"/>
          <w:lang w:val="es-ES"/>
        </w:rPr>
        <w:t xml:space="preserve">. </w:t>
      </w:r>
      <w:r w:rsidR="005A7CB4" w:rsidRPr="00664B70">
        <w:rPr>
          <w:b/>
          <w:i/>
          <w:szCs w:val="24"/>
          <w:lang w:val="es-ES"/>
        </w:rPr>
        <w:t xml:space="preserve">Las referencias deben aparecer al final del texto, </w:t>
      </w:r>
      <w:r w:rsidR="00CD1C63" w:rsidRPr="00664B70">
        <w:rPr>
          <w:b/>
          <w:i/>
          <w:szCs w:val="24"/>
          <w:lang w:val="es-ES"/>
        </w:rPr>
        <w:t xml:space="preserve">organizadas alfabéticamente a partir del primer elemento de entrada, </w:t>
      </w:r>
      <w:r w:rsidR="005A7CB4" w:rsidRPr="00664B70">
        <w:rPr>
          <w:b/>
          <w:i/>
          <w:szCs w:val="24"/>
          <w:lang w:val="es-ES"/>
        </w:rPr>
        <w:t>s</w:t>
      </w:r>
      <w:r w:rsidR="00CD1C63" w:rsidRPr="00664B70">
        <w:rPr>
          <w:b/>
          <w:i/>
          <w:szCs w:val="24"/>
          <w:lang w:val="es-ES"/>
        </w:rPr>
        <w:t>egún especifica el estilo bibliográfico de la</w:t>
      </w:r>
      <w:r w:rsidR="00E95F5F" w:rsidRPr="00664B70">
        <w:rPr>
          <w:b/>
          <w:i/>
          <w:szCs w:val="24"/>
          <w:lang w:val="es-ES"/>
        </w:rPr>
        <w:t xml:space="preserve"> </w:t>
      </w:r>
      <w:hyperlink r:id="rId10" w:history="1">
        <w:proofErr w:type="spellStart"/>
        <w:r w:rsidR="005A7CB4" w:rsidRPr="00664B70">
          <w:rPr>
            <w:rStyle w:val="Hipervnculo"/>
            <w:b/>
            <w:i/>
            <w:szCs w:val="24"/>
            <w:lang w:val="es-ES"/>
          </w:rPr>
          <w:t>America</w:t>
        </w:r>
        <w:proofErr w:type="spellEnd"/>
        <w:r w:rsidR="005A7CB4" w:rsidRPr="00664B70">
          <w:rPr>
            <w:rStyle w:val="Hipervnculo"/>
            <w:b/>
            <w:i/>
            <w:szCs w:val="24"/>
            <w:lang w:val="es-ES"/>
          </w:rPr>
          <w:t xml:space="preserve"> </w:t>
        </w:r>
        <w:proofErr w:type="spellStart"/>
        <w:r w:rsidR="005A7CB4" w:rsidRPr="00664B70">
          <w:rPr>
            <w:rStyle w:val="Hipervnculo"/>
            <w:b/>
            <w:i/>
            <w:szCs w:val="24"/>
            <w:lang w:val="es-ES"/>
          </w:rPr>
          <w:t>Psychological</w:t>
        </w:r>
        <w:proofErr w:type="spellEnd"/>
        <w:r w:rsidR="005A7CB4" w:rsidRPr="00664B70">
          <w:rPr>
            <w:rStyle w:val="Hipervnculo"/>
            <w:b/>
            <w:i/>
            <w:szCs w:val="24"/>
            <w:lang w:val="es-ES"/>
          </w:rPr>
          <w:t xml:space="preserve"> </w:t>
        </w:r>
        <w:proofErr w:type="spellStart"/>
        <w:r w:rsidR="005A7CB4" w:rsidRPr="00664B70">
          <w:rPr>
            <w:rStyle w:val="Hipervnculo"/>
            <w:b/>
            <w:i/>
            <w:szCs w:val="24"/>
            <w:lang w:val="es-ES"/>
          </w:rPr>
          <w:t>As</w:t>
        </w:r>
        <w:r w:rsidR="00F5546A" w:rsidRPr="00664B70">
          <w:rPr>
            <w:rStyle w:val="Hipervnculo"/>
            <w:b/>
            <w:i/>
            <w:szCs w:val="24"/>
            <w:lang w:val="es-ES"/>
          </w:rPr>
          <w:t>sociation</w:t>
        </w:r>
        <w:proofErr w:type="spellEnd"/>
        <w:r w:rsidR="00F5546A" w:rsidRPr="00664B70">
          <w:rPr>
            <w:rStyle w:val="Hipervnculo"/>
            <w:b/>
            <w:i/>
            <w:szCs w:val="24"/>
            <w:lang w:val="es-ES"/>
          </w:rPr>
          <w:t xml:space="preserve"> (APA)</w:t>
        </w:r>
      </w:hyperlink>
      <w:r w:rsidR="00E95F5F" w:rsidRPr="00664B70">
        <w:rPr>
          <w:b/>
          <w:i/>
          <w:szCs w:val="24"/>
          <w:lang w:val="es-ES"/>
        </w:rPr>
        <w:t>, en su versión 7</w:t>
      </w:r>
      <w:r w:rsidR="00CD1C63" w:rsidRPr="00664B70">
        <w:rPr>
          <w:b/>
          <w:i/>
          <w:szCs w:val="24"/>
          <w:lang w:val="es-ES"/>
        </w:rPr>
        <w:t>.</w:t>
      </w:r>
      <w:r w:rsidR="00E95F5F" w:rsidRPr="00664B70">
        <w:rPr>
          <w:b/>
          <w:i/>
          <w:szCs w:val="24"/>
          <w:lang w:val="es-ES"/>
        </w:rPr>
        <w:t xml:space="preserve"> </w:t>
      </w:r>
      <w:r w:rsidR="00CD1C63" w:rsidRPr="00664B70">
        <w:rPr>
          <w:b/>
          <w:i/>
          <w:szCs w:val="24"/>
          <w:lang w:val="es-ES"/>
        </w:rPr>
        <w:t>E</w:t>
      </w:r>
      <w:r w:rsidR="00F5546A" w:rsidRPr="00664B70">
        <w:rPr>
          <w:b/>
          <w:i/>
          <w:szCs w:val="24"/>
          <w:lang w:val="es-ES"/>
        </w:rPr>
        <w:t>l comité editorial recomienda el uso de gestores bibliográficos (</w:t>
      </w:r>
      <w:proofErr w:type="spellStart"/>
      <w:r w:rsidR="004B233A">
        <w:fldChar w:fldCharType="begin"/>
      </w:r>
      <w:r w:rsidR="004B233A">
        <w:instrText xml:space="preserve"> HYPERLINK "http://www.zotero.org" </w:instrText>
      </w:r>
      <w:r w:rsidR="004B233A">
        <w:fldChar w:fldCharType="separate"/>
      </w:r>
      <w:r w:rsidR="00F5546A" w:rsidRPr="00664B70">
        <w:rPr>
          <w:rStyle w:val="Hipervnculo"/>
          <w:b/>
          <w:i/>
          <w:szCs w:val="24"/>
          <w:lang w:val="es-ES"/>
        </w:rPr>
        <w:t>Zotero</w:t>
      </w:r>
      <w:proofErr w:type="spellEnd"/>
      <w:r w:rsidR="004B233A">
        <w:rPr>
          <w:rStyle w:val="Hipervnculo"/>
          <w:b/>
          <w:i/>
          <w:szCs w:val="24"/>
          <w:lang w:val="es-ES"/>
        </w:rPr>
        <w:fldChar w:fldCharType="end"/>
      </w:r>
      <w:r w:rsidR="00F5546A" w:rsidRPr="00664B70">
        <w:rPr>
          <w:b/>
          <w:i/>
          <w:szCs w:val="24"/>
          <w:lang w:val="es-ES"/>
        </w:rPr>
        <w:t xml:space="preserve">, </w:t>
      </w:r>
      <w:hyperlink r:id="rId11" w:history="1">
        <w:proofErr w:type="spellStart"/>
        <w:r w:rsidR="00F5546A" w:rsidRPr="00664B70">
          <w:rPr>
            <w:rStyle w:val="Hipervnculo"/>
            <w:b/>
            <w:i/>
            <w:szCs w:val="24"/>
            <w:lang w:val="es-ES"/>
          </w:rPr>
          <w:t>Mendeley</w:t>
        </w:r>
        <w:proofErr w:type="spellEnd"/>
      </w:hyperlink>
      <w:r w:rsidR="00F5546A" w:rsidRPr="00664B70">
        <w:rPr>
          <w:b/>
          <w:i/>
          <w:szCs w:val="24"/>
          <w:lang w:val="es-ES"/>
        </w:rPr>
        <w:t xml:space="preserve">, </w:t>
      </w:r>
      <w:hyperlink r:id="rId12" w:history="1">
        <w:proofErr w:type="spellStart"/>
        <w:r w:rsidR="00F5546A" w:rsidRPr="00664B70">
          <w:rPr>
            <w:rStyle w:val="Hipervnculo"/>
            <w:b/>
            <w:i/>
            <w:szCs w:val="24"/>
            <w:lang w:val="es-ES"/>
          </w:rPr>
          <w:t>EndNote</w:t>
        </w:r>
        <w:proofErr w:type="spellEnd"/>
      </w:hyperlink>
      <w:r w:rsidR="00F5546A" w:rsidRPr="00664B70">
        <w:rPr>
          <w:b/>
          <w:i/>
          <w:szCs w:val="24"/>
          <w:lang w:val="es-ES"/>
        </w:rPr>
        <w:t>, entre otros) para facilitar el trabajo con la bibliograf</w:t>
      </w:r>
      <w:r w:rsidRPr="00664B70">
        <w:rPr>
          <w:b/>
          <w:i/>
          <w:szCs w:val="24"/>
          <w:lang w:val="es-ES"/>
        </w:rPr>
        <w:t>ía. A</w:t>
      </w:r>
      <w:r w:rsidR="005A7CB4" w:rsidRPr="00664B70">
        <w:rPr>
          <w:b/>
          <w:i/>
          <w:szCs w:val="24"/>
          <w:lang w:val="es-ES"/>
        </w:rPr>
        <w:t xml:space="preserve"> continuación se muestran ejemplos para la elaboración de </w:t>
      </w:r>
      <w:r w:rsidRPr="00664B70">
        <w:rPr>
          <w:b/>
          <w:i/>
          <w:szCs w:val="24"/>
          <w:lang w:val="es-ES"/>
        </w:rPr>
        <w:t>r</w:t>
      </w:r>
      <w:r w:rsidR="005A7CB4" w:rsidRPr="00664B70">
        <w:rPr>
          <w:b/>
          <w:i/>
          <w:szCs w:val="24"/>
          <w:lang w:val="es-ES"/>
        </w:rPr>
        <w:t xml:space="preserve">eferencias y </w:t>
      </w:r>
      <w:r w:rsidRPr="00664B70">
        <w:rPr>
          <w:b/>
          <w:i/>
          <w:szCs w:val="24"/>
          <w:lang w:val="es-ES"/>
        </w:rPr>
        <w:t>b</w:t>
      </w:r>
      <w:r w:rsidR="005A7CB4" w:rsidRPr="00664B70">
        <w:rPr>
          <w:b/>
          <w:i/>
          <w:szCs w:val="24"/>
          <w:lang w:val="es-ES"/>
        </w:rPr>
        <w:t>ibliografía de algunos tipos de documentos:</w:t>
      </w:r>
    </w:p>
    <w:p w14:paraId="4E4BDA6D" w14:textId="77777777" w:rsidR="005A7CB4" w:rsidRDefault="005A7CB4" w:rsidP="00B44806">
      <w:pPr>
        <w:spacing w:line="360" w:lineRule="auto"/>
        <w:rPr>
          <w:b/>
          <w:bCs/>
          <w:sz w:val="22"/>
          <w:lang w:val="es-ES"/>
        </w:rPr>
      </w:pPr>
    </w:p>
    <w:p w14:paraId="4F0761E3" w14:textId="77777777" w:rsidR="005A7CB4" w:rsidRDefault="005A7CB4" w:rsidP="00B44806">
      <w:pPr>
        <w:spacing w:line="360" w:lineRule="auto"/>
        <w:rPr>
          <w:b/>
          <w:bCs/>
          <w:sz w:val="22"/>
          <w:lang w:val="es-ES"/>
        </w:rPr>
      </w:pPr>
      <w:r w:rsidRPr="00E95F5F">
        <w:rPr>
          <w:b/>
          <w:bCs/>
          <w:sz w:val="22"/>
          <w:lang w:val="es-ES"/>
        </w:rPr>
        <w:t>Artículos de revistas:</w:t>
      </w:r>
      <w:r w:rsidR="00E95F5F">
        <w:rPr>
          <w:b/>
          <w:bCs/>
          <w:sz w:val="22"/>
          <w:lang w:val="es-ES"/>
        </w:rPr>
        <w:t xml:space="preserve"> </w:t>
      </w:r>
    </w:p>
    <w:p w14:paraId="69431695" w14:textId="77777777" w:rsidR="000937BE" w:rsidRDefault="000937BE" w:rsidP="00B44806">
      <w:pPr>
        <w:spacing w:line="360" w:lineRule="auto"/>
        <w:rPr>
          <w:sz w:val="22"/>
          <w:lang w:val="es-ES"/>
        </w:rPr>
      </w:pPr>
    </w:p>
    <w:p w14:paraId="4DC63928" w14:textId="77777777" w:rsidR="005A7CB4" w:rsidRPr="005A7CB4" w:rsidRDefault="005A7CB4" w:rsidP="009F055C">
      <w:pPr>
        <w:spacing w:line="360" w:lineRule="auto"/>
        <w:ind w:left="426" w:hanging="426"/>
        <w:rPr>
          <w:sz w:val="22"/>
          <w:lang w:val="es-ES"/>
        </w:rPr>
      </w:pPr>
      <w:r w:rsidRPr="005A7CB4">
        <w:rPr>
          <w:sz w:val="22"/>
          <w:lang w:val="es-ES"/>
        </w:rPr>
        <w:t>Hernández C</w:t>
      </w:r>
      <w:r w:rsidR="00E95F5F">
        <w:rPr>
          <w:sz w:val="22"/>
          <w:lang w:val="es-ES"/>
        </w:rPr>
        <w:t>hávez, M., Suárez Hernández, J.</w:t>
      </w:r>
      <w:r w:rsidRPr="005A7CB4">
        <w:rPr>
          <w:sz w:val="22"/>
          <w:lang w:val="es-ES"/>
        </w:rPr>
        <w:t xml:space="preserve"> &amp; Ojeda González, A. (2003).</w:t>
      </w:r>
      <w:r w:rsidR="00E95F5F">
        <w:rPr>
          <w:sz w:val="22"/>
          <w:lang w:val="es-ES"/>
        </w:rPr>
        <w:t xml:space="preserve"> </w:t>
      </w:r>
      <w:r w:rsidRPr="005A7CB4">
        <w:rPr>
          <w:sz w:val="22"/>
          <w:lang w:val="es-ES"/>
        </w:rPr>
        <w:t xml:space="preserve">Metodología para evaluar la excelencia de las revistas científicas. </w:t>
      </w:r>
      <w:r w:rsidRPr="00E95F5F">
        <w:rPr>
          <w:i/>
          <w:sz w:val="22"/>
          <w:lang w:val="es-ES"/>
        </w:rPr>
        <w:t>Ciencias de la</w:t>
      </w:r>
      <w:r w:rsidR="00E95F5F" w:rsidRPr="00E95F5F">
        <w:rPr>
          <w:i/>
          <w:sz w:val="22"/>
          <w:lang w:val="es-ES"/>
        </w:rPr>
        <w:t xml:space="preserve"> </w:t>
      </w:r>
      <w:r w:rsidRPr="00E95F5F">
        <w:rPr>
          <w:i/>
          <w:sz w:val="22"/>
          <w:lang w:val="es-ES"/>
        </w:rPr>
        <w:t>Información</w:t>
      </w:r>
      <w:r w:rsidR="00E95F5F">
        <w:rPr>
          <w:sz w:val="22"/>
          <w:lang w:val="es-ES"/>
        </w:rPr>
        <w:t>, 34(3</w:t>
      </w:r>
      <w:r w:rsidRPr="005A7CB4">
        <w:rPr>
          <w:sz w:val="22"/>
          <w:lang w:val="es-ES"/>
        </w:rPr>
        <w:t>), 3-8.</w:t>
      </w:r>
    </w:p>
    <w:p w14:paraId="488B8401" w14:textId="77777777" w:rsidR="00353F39" w:rsidRDefault="00353F39" w:rsidP="009F055C">
      <w:pPr>
        <w:spacing w:line="360" w:lineRule="auto"/>
        <w:ind w:left="426" w:hanging="426"/>
        <w:rPr>
          <w:b/>
          <w:bCs/>
          <w:sz w:val="22"/>
          <w:lang w:val="es-ES"/>
        </w:rPr>
      </w:pPr>
    </w:p>
    <w:p w14:paraId="2B53F75A" w14:textId="77777777" w:rsidR="005A7CB4" w:rsidRPr="005A7CB4" w:rsidRDefault="005A7CB4" w:rsidP="00B44806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t>Artículos de</w:t>
      </w:r>
      <w:r w:rsidR="005B0D99">
        <w:rPr>
          <w:b/>
          <w:bCs/>
          <w:sz w:val="22"/>
          <w:lang w:val="es-ES"/>
        </w:rPr>
        <w:t xml:space="preserve"> revistas con DOI o URL</w:t>
      </w:r>
      <w:r w:rsidRPr="005A7CB4">
        <w:rPr>
          <w:b/>
          <w:bCs/>
          <w:sz w:val="22"/>
          <w:lang w:val="es-ES"/>
        </w:rPr>
        <w:t>:</w:t>
      </w:r>
    </w:p>
    <w:p w14:paraId="4F44FB21" w14:textId="77777777" w:rsidR="00B119F6" w:rsidRDefault="00B119F6" w:rsidP="00B44806">
      <w:pPr>
        <w:spacing w:line="360" w:lineRule="auto"/>
        <w:rPr>
          <w:sz w:val="22"/>
          <w:lang w:val="es-ES"/>
        </w:rPr>
      </w:pPr>
    </w:p>
    <w:p w14:paraId="24630D1D" w14:textId="77777777" w:rsidR="005A7CB4" w:rsidRPr="00B61220" w:rsidRDefault="005A7CB4" w:rsidP="009F055C">
      <w:pPr>
        <w:spacing w:line="360" w:lineRule="auto"/>
        <w:ind w:left="567" w:hanging="567"/>
        <w:rPr>
          <w:sz w:val="22"/>
        </w:rPr>
      </w:pPr>
      <w:r w:rsidRPr="005A7CB4">
        <w:rPr>
          <w:sz w:val="22"/>
          <w:lang w:val="es-ES"/>
        </w:rPr>
        <w:t xml:space="preserve">Núñez </w:t>
      </w:r>
      <w:proofErr w:type="spellStart"/>
      <w:r w:rsidRPr="005A7CB4">
        <w:rPr>
          <w:sz w:val="22"/>
          <w:lang w:val="es-ES"/>
        </w:rPr>
        <w:t>Gudás</w:t>
      </w:r>
      <w:proofErr w:type="spellEnd"/>
      <w:r w:rsidRPr="005A7CB4">
        <w:rPr>
          <w:sz w:val="22"/>
          <w:lang w:val="es-ES"/>
        </w:rPr>
        <w:t xml:space="preserve">, M. (2002). Criterios para la evaluación de la calidad de las fuentes de información sobre salud </w:t>
      </w:r>
      <w:r w:rsidR="009F055C">
        <w:rPr>
          <w:sz w:val="22"/>
          <w:lang w:val="es-ES"/>
        </w:rPr>
        <w:t>en Internet</w:t>
      </w:r>
      <w:r w:rsidR="00E95F5F">
        <w:rPr>
          <w:sz w:val="22"/>
          <w:lang w:val="es-ES"/>
        </w:rPr>
        <w:t xml:space="preserve">. </w:t>
      </w:r>
      <w:proofErr w:type="gramStart"/>
      <w:r w:rsidR="00E95F5F" w:rsidRPr="00B61220">
        <w:rPr>
          <w:i/>
          <w:sz w:val="22"/>
        </w:rPr>
        <w:t>ACIMED</w:t>
      </w:r>
      <w:r w:rsidR="009F055C" w:rsidRPr="00B61220">
        <w:rPr>
          <w:sz w:val="22"/>
        </w:rPr>
        <w:t xml:space="preserve">, </w:t>
      </w:r>
      <w:r w:rsidR="009F055C">
        <w:rPr>
          <w:sz w:val="22"/>
        </w:rPr>
        <w:t>10</w:t>
      </w:r>
      <w:r w:rsidR="00E95F5F" w:rsidRPr="00B61220">
        <w:rPr>
          <w:sz w:val="22"/>
        </w:rPr>
        <w:t>(5).</w:t>
      </w:r>
      <w:proofErr w:type="gramEnd"/>
      <w:r w:rsidRPr="00B61220">
        <w:rPr>
          <w:sz w:val="22"/>
        </w:rPr>
        <w:t xml:space="preserve"> </w:t>
      </w:r>
      <w:hyperlink r:id="rId13" w:history="1">
        <w:r w:rsidRPr="00B61220">
          <w:rPr>
            <w:sz w:val="22"/>
          </w:rPr>
          <w:t>http://bvs.sld.cu/revistas/aci/vol10_5_02/aci05502.htm</w:t>
        </w:r>
      </w:hyperlink>
    </w:p>
    <w:p w14:paraId="06FAC923" w14:textId="77777777" w:rsidR="00034A9C" w:rsidRPr="00B61220" w:rsidRDefault="00034A9C" w:rsidP="00B44806">
      <w:pPr>
        <w:spacing w:line="360" w:lineRule="auto"/>
        <w:rPr>
          <w:b/>
          <w:bCs/>
          <w:sz w:val="22"/>
        </w:rPr>
      </w:pPr>
    </w:p>
    <w:p w14:paraId="5E02EEA6" w14:textId="77777777" w:rsidR="005A7CB4" w:rsidRPr="00B61220" w:rsidRDefault="005A7CB4" w:rsidP="00B44806">
      <w:pPr>
        <w:spacing w:line="360" w:lineRule="auto"/>
        <w:rPr>
          <w:b/>
          <w:bCs/>
          <w:sz w:val="22"/>
        </w:rPr>
      </w:pPr>
      <w:proofErr w:type="spellStart"/>
      <w:r w:rsidRPr="00B61220">
        <w:rPr>
          <w:b/>
          <w:bCs/>
          <w:sz w:val="22"/>
        </w:rPr>
        <w:t>Reportes</w:t>
      </w:r>
      <w:proofErr w:type="spellEnd"/>
      <w:r w:rsidRPr="00B61220">
        <w:rPr>
          <w:b/>
          <w:bCs/>
          <w:sz w:val="22"/>
        </w:rPr>
        <w:t>:</w:t>
      </w:r>
    </w:p>
    <w:p w14:paraId="318A3338" w14:textId="77777777" w:rsidR="000937BE" w:rsidRPr="00B61220" w:rsidRDefault="000937BE" w:rsidP="00B44806">
      <w:pPr>
        <w:spacing w:line="360" w:lineRule="auto"/>
        <w:rPr>
          <w:sz w:val="22"/>
        </w:rPr>
      </w:pPr>
    </w:p>
    <w:p w14:paraId="1DDBA7D0" w14:textId="77777777" w:rsidR="005A7CB4" w:rsidRPr="005A7CB4" w:rsidRDefault="005A7CB4" w:rsidP="009F055C">
      <w:pPr>
        <w:spacing w:line="360" w:lineRule="auto"/>
        <w:ind w:left="426" w:hanging="426"/>
        <w:rPr>
          <w:sz w:val="22"/>
          <w:lang w:val="es-ES"/>
        </w:rPr>
      </w:pPr>
      <w:r w:rsidRPr="005A7CB4">
        <w:rPr>
          <w:sz w:val="22"/>
          <w:lang w:val="es-ES"/>
        </w:rPr>
        <w:t xml:space="preserve">Bruno </w:t>
      </w:r>
      <w:proofErr w:type="spellStart"/>
      <w:r w:rsidRPr="005A7CB4">
        <w:rPr>
          <w:sz w:val="22"/>
          <w:lang w:val="es-ES"/>
        </w:rPr>
        <w:t>Lomonte</w:t>
      </w:r>
      <w:proofErr w:type="spellEnd"/>
      <w:r w:rsidRPr="005A7CB4">
        <w:rPr>
          <w:sz w:val="22"/>
          <w:lang w:val="es-ES"/>
        </w:rPr>
        <w:t xml:space="preserve">, S. A. (2000). </w:t>
      </w:r>
      <w:r w:rsidRPr="005B0D99">
        <w:rPr>
          <w:i/>
          <w:sz w:val="22"/>
          <w:lang w:val="es-ES"/>
        </w:rPr>
        <w:t xml:space="preserve">Desarrollo científico en Costa Rica: un análisis </w:t>
      </w:r>
      <w:proofErr w:type="spellStart"/>
      <w:r w:rsidRPr="005B0D99">
        <w:rPr>
          <w:i/>
          <w:sz w:val="22"/>
          <w:lang w:val="es-ES"/>
        </w:rPr>
        <w:t>bibliométrico</w:t>
      </w:r>
      <w:proofErr w:type="spellEnd"/>
      <w:r w:rsidRPr="005B0D99">
        <w:rPr>
          <w:i/>
          <w:sz w:val="22"/>
          <w:lang w:val="es-ES"/>
        </w:rPr>
        <w:t xml:space="preserve"> a través del </w:t>
      </w:r>
      <w:proofErr w:type="spellStart"/>
      <w:r w:rsidRPr="005B0D99">
        <w:rPr>
          <w:i/>
          <w:sz w:val="22"/>
          <w:lang w:val="es-ES"/>
        </w:rPr>
        <w:t>Science</w:t>
      </w:r>
      <w:proofErr w:type="spellEnd"/>
      <w:r w:rsidRPr="005B0D99">
        <w:rPr>
          <w:i/>
          <w:sz w:val="22"/>
          <w:lang w:val="es-ES"/>
        </w:rPr>
        <w:t xml:space="preserve"> </w:t>
      </w:r>
      <w:proofErr w:type="spellStart"/>
      <w:r w:rsidRPr="005B0D99">
        <w:rPr>
          <w:i/>
          <w:sz w:val="22"/>
          <w:lang w:val="es-ES"/>
        </w:rPr>
        <w:t>Citation</w:t>
      </w:r>
      <w:proofErr w:type="spellEnd"/>
      <w:r w:rsidRPr="005B0D99">
        <w:rPr>
          <w:i/>
          <w:sz w:val="22"/>
          <w:lang w:val="es-ES"/>
        </w:rPr>
        <w:t xml:space="preserve"> </w:t>
      </w:r>
      <w:proofErr w:type="spellStart"/>
      <w:r w:rsidRPr="005B0D99">
        <w:rPr>
          <w:i/>
          <w:sz w:val="22"/>
          <w:lang w:val="es-ES"/>
        </w:rPr>
        <w:t>Index</w:t>
      </w:r>
      <w:proofErr w:type="spellEnd"/>
      <w:r w:rsidRPr="005B0D99">
        <w:rPr>
          <w:i/>
          <w:sz w:val="22"/>
          <w:lang w:val="es-ES"/>
        </w:rPr>
        <w:t>, durante el período 1980-1998</w:t>
      </w:r>
      <w:r w:rsidRPr="005A7CB4">
        <w:rPr>
          <w:sz w:val="22"/>
          <w:lang w:val="es-ES"/>
        </w:rPr>
        <w:t>. Costa Rica: Academia Nacional de Ciencias.</w:t>
      </w:r>
    </w:p>
    <w:p w14:paraId="0EC1A072" w14:textId="77777777" w:rsidR="000937BE" w:rsidRDefault="000937BE" w:rsidP="00B44806">
      <w:pPr>
        <w:spacing w:line="360" w:lineRule="auto"/>
        <w:rPr>
          <w:b/>
          <w:bCs/>
          <w:sz w:val="22"/>
          <w:lang w:val="es-ES"/>
        </w:rPr>
      </w:pPr>
    </w:p>
    <w:p w14:paraId="3534ECA3" w14:textId="77777777" w:rsidR="00067295" w:rsidRDefault="00067295" w:rsidP="00B44806">
      <w:pPr>
        <w:spacing w:line="360" w:lineRule="auto"/>
        <w:rPr>
          <w:b/>
          <w:bCs/>
          <w:sz w:val="22"/>
          <w:lang w:val="es-ES"/>
        </w:rPr>
      </w:pPr>
    </w:p>
    <w:p w14:paraId="4A66FE09" w14:textId="77777777" w:rsidR="005A7CB4" w:rsidRPr="005A7CB4" w:rsidRDefault="005A7CB4" w:rsidP="00B44806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t>Libros impresos:</w:t>
      </w:r>
    </w:p>
    <w:p w14:paraId="6C2C6A6C" w14:textId="77777777" w:rsidR="009F055C" w:rsidRDefault="009F055C" w:rsidP="00B44806">
      <w:pPr>
        <w:spacing w:line="360" w:lineRule="auto"/>
        <w:rPr>
          <w:sz w:val="22"/>
          <w:lang w:val="es-ES"/>
        </w:rPr>
      </w:pPr>
    </w:p>
    <w:p w14:paraId="7EFB9230" w14:textId="77777777" w:rsidR="005A7CB4" w:rsidRPr="005A7CB4" w:rsidRDefault="005A7CB4" w:rsidP="009F055C">
      <w:pPr>
        <w:spacing w:line="360" w:lineRule="auto"/>
        <w:ind w:left="426" w:hanging="426"/>
        <w:rPr>
          <w:sz w:val="22"/>
          <w:lang w:val="es-ES"/>
        </w:rPr>
      </w:pPr>
      <w:r w:rsidRPr="005A7CB4">
        <w:rPr>
          <w:sz w:val="22"/>
          <w:lang w:val="es-ES"/>
        </w:rPr>
        <w:t>Pruna-</w:t>
      </w:r>
      <w:proofErr w:type="spellStart"/>
      <w:r w:rsidRPr="005A7CB4">
        <w:rPr>
          <w:sz w:val="22"/>
          <w:lang w:val="es-ES"/>
        </w:rPr>
        <w:t>Goodgall</w:t>
      </w:r>
      <w:proofErr w:type="spellEnd"/>
      <w:r w:rsidRPr="005A7CB4">
        <w:rPr>
          <w:sz w:val="22"/>
          <w:lang w:val="es-ES"/>
        </w:rPr>
        <w:t>, P. M., Álvarez-Sandoval, O., Fernández-Prieto, L., Valero-</w:t>
      </w:r>
      <w:proofErr w:type="spellStart"/>
      <w:r w:rsidRPr="005A7CB4">
        <w:rPr>
          <w:sz w:val="22"/>
          <w:lang w:val="es-ES"/>
        </w:rPr>
        <w:t>Gonzalez</w:t>
      </w:r>
      <w:proofErr w:type="spellEnd"/>
      <w:r w:rsidRPr="005A7CB4">
        <w:rPr>
          <w:sz w:val="22"/>
          <w:lang w:val="es-ES"/>
        </w:rPr>
        <w:t xml:space="preserve">, M., </w:t>
      </w:r>
      <w:proofErr w:type="spellStart"/>
      <w:r w:rsidRPr="005A7CB4">
        <w:rPr>
          <w:sz w:val="22"/>
          <w:lang w:val="es-ES"/>
        </w:rPr>
        <w:t>Beldarrain</w:t>
      </w:r>
      <w:proofErr w:type="spellEnd"/>
      <w:r w:rsidRPr="005A7CB4">
        <w:rPr>
          <w:sz w:val="22"/>
          <w:lang w:val="es-ES"/>
        </w:rPr>
        <w:t xml:space="preserve">-Chaple, E., Guadalupe, L. E. R., et al. (2005). </w:t>
      </w:r>
      <w:r w:rsidRPr="005B0D99">
        <w:rPr>
          <w:i/>
          <w:sz w:val="22"/>
          <w:lang w:val="es-ES"/>
        </w:rPr>
        <w:t>Historia de la C</w:t>
      </w:r>
      <w:r w:rsidR="005B0D99" w:rsidRPr="005B0D99">
        <w:rPr>
          <w:i/>
          <w:sz w:val="22"/>
          <w:lang w:val="es-ES"/>
        </w:rPr>
        <w:t>iencia y la Tecnología en Cuba.</w:t>
      </w:r>
      <w:r w:rsidR="005B0D99">
        <w:rPr>
          <w:sz w:val="22"/>
          <w:lang w:val="es-ES"/>
        </w:rPr>
        <w:t xml:space="preserve"> </w:t>
      </w:r>
      <w:r w:rsidRPr="005A7CB4">
        <w:rPr>
          <w:sz w:val="22"/>
          <w:lang w:val="es-ES"/>
        </w:rPr>
        <w:t>Instituto</w:t>
      </w:r>
      <w:r w:rsidR="009F055C">
        <w:rPr>
          <w:sz w:val="22"/>
          <w:lang w:val="es-ES"/>
        </w:rPr>
        <w:t xml:space="preserve"> </w:t>
      </w:r>
      <w:r w:rsidRPr="005A7CB4">
        <w:rPr>
          <w:sz w:val="22"/>
          <w:lang w:val="es-ES"/>
        </w:rPr>
        <w:t>Cubano del Libro.</w:t>
      </w:r>
    </w:p>
    <w:p w14:paraId="14243D71" w14:textId="77777777" w:rsidR="00067295" w:rsidRDefault="00067295" w:rsidP="00B44806">
      <w:pPr>
        <w:spacing w:line="360" w:lineRule="auto"/>
        <w:rPr>
          <w:b/>
          <w:bCs/>
          <w:sz w:val="22"/>
          <w:lang w:val="es-ES"/>
        </w:rPr>
      </w:pPr>
    </w:p>
    <w:p w14:paraId="4D55D138" w14:textId="77777777" w:rsidR="005A7CB4" w:rsidRPr="005A7CB4" w:rsidRDefault="005A7CB4" w:rsidP="00B44806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t>Artículos en publicaciones periódicas y diarios:</w:t>
      </w:r>
    </w:p>
    <w:p w14:paraId="704841E2" w14:textId="77777777" w:rsidR="009F055C" w:rsidRDefault="009F055C" w:rsidP="00B44806">
      <w:pPr>
        <w:spacing w:line="360" w:lineRule="auto"/>
        <w:rPr>
          <w:sz w:val="22"/>
          <w:lang w:val="es-ES"/>
        </w:rPr>
      </w:pPr>
    </w:p>
    <w:p w14:paraId="1F147490" w14:textId="77777777" w:rsidR="005A7CB4" w:rsidRPr="005A7CB4" w:rsidRDefault="005A7CB4" w:rsidP="009F055C">
      <w:pPr>
        <w:spacing w:line="360" w:lineRule="auto"/>
        <w:ind w:left="426" w:hanging="426"/>
        <w:rPr>
          <w:sz w:val="22"/>
          <w:lang w:val="es-ES"/>
        </w:rPr>
      </w:pPr>
      <w:r w:rsidRPr="005A7CB4">
        <w:rPr>
          <w:sz w:val="22"/>
          <w:lang w:val="es-ES"/>
        </w:rPr>
        <w:t>Not</w:t>
      </w:r>
      <w:r w:rsidR="005B0D99">
        <w:rPr>
          <w:sz w:val="22"/>
          <w:lang w:val="es-ES"/>
        </w:rPr>
        <w:t>ario de la Torre, A. (2004, 30 de abril</w:t>
      </w:r>
      <w:r w:rsidRPr="005A7CB4">
        <w:rPr>
          <w:sz w:val="22"/>
          <w:lang w:val="es-ES"/>
        </w:rPr>
        <w:t xml:space="preserve">). </w:t>
      </w:r>
      <w:r w:rsidRPr="005B0D99">
        <w:rPr>
          <w:i/>
          <w:sz w:val="22"/>
          <w:lang w:val="es-ES"/>
        </w:rPr>
        <w:t>Investigación científica en las Instituciones de Educación Superior</w:t>
      </w:r>
      <w:r w:rsidR="005B0D99">
        <w:rPr>
          <w:sz w:val="22"/>
          <w:lang w:val="es-ES"/>
        </w:rPr>
        <w:t xml:space="preserve">. Granma, 8. </w:t>
      </w:r>
      <w:r w:rsidRPr="005A7CB4">
        <w:rPr>
          <w:sz w:val="22"/>
          <w:lang w:val="es-ES"/>
        </w:rPr>
        <w:t>http://www.granma.cu/</w:t>
      </w:r>
    </w:p>
    <w:p w14:paraId="6EC87CB8" w14:textId="77777777" w:rsidR="005A7CB4" w:rsidRDefault="005A7CB4" w:rsidP="00B44806">
      <w:pPr>
        <w:spacing w:line="360" w:lineRule="auto"/>
        <w:rPr>
          <w:b/>
          <w:bCs/>
          <w:sz w:val="22"/>
          <w:lang w:val="es-ES"/>
        </w:rPr>
      </w:pPr>
    </w:p>
    <w:p w14:paraId="1C6598D4" w14:textId="77777777" w:rsidR="005A7CB4" w:rsidRPr="005A7CB4" w:rsidRDefault="005A7CB4" w:rsidP="00B44806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t>Partes de libros:</w:t>
      </w:r>
    </w:p>
    <w:p w14:paraId="00A4CBC5" w14:textId="77777777" w:rsidR="009F055C" w:rsidRDefault="009F055C" w:rsidP="00B44806">
      <w:pPr>
        <w:spacing w:line="360" w:lineRule="auto"/>
        <w:rPr>
          <w:sz w:val="22"/>
          <w:lang w:val="es-ES"/>
        </w:rPr>
      </w:pPr>
    </w:p>
    <w:p w14:paraId="4D29F45F" w14:textId="77777777" w:rsidR="005A7CB4" w:rsidRPr="005A7CB4" w:rsidRDefault="005A7CB4" w:rsidP="009F055C">
      <w:pPr>
        <w:spacing w:line="360" w:lineRule="auto"/>
        <w:ind w:left="567" w:hanging="567"/>
        <w:rPr>
          <w:sz w:val="22"/>
          <w:lang w:val="es-ES"/>
        </w:rPr>
      </w:pPr>
      <w:r w:rsidRPr="005A7CB4">
        <w:rPr>
          <w:sz w:val="22"/>
          <w:lang w:val="es-ES"/>
        </w:rPr>
        <w:t>Domínguez, L. J. (2007).</w:t>
      </w:r>
      <w:r w:rsidR="00385944">
        <w:rPr>
          <w:sz w:val="22"/>
          <w:lang w:val="es-ES"/>
        </w:rPr>
        <w:t xml:space="preserve"> Vacuna ABC. En M. G. </w:t>
      </w:r>
      <w:proofErr w:type="spellStart"/>
      <w:r w:rsidR="00385944">
        <w:rPr>
          <w:sz w:val="22"/>
          <w:lang w:val="es-ES"/>
        </w:rPr>
        <w:t>Limontan</w:t>
      </w:r>
      <w:proofErr w:type="spellEnd"/>
      <w:r w:rsidR="00385944">
        <w:rPr>
          <w:sz w:val="22"/>
          <w:lang w:val="es-ES"/>
        </w:rPr>
        <w:t xml:space="preserve"> </w:t>
      </w:r>
      <w:r w:rsidR="00385944">
        <w:rPr>
          <w:rFonts w:ascii="FrutigerLTStd-Light" w:eastAsia="Cambria" w:hAnsi="FrutigerLTStd-Light" w:cs="FrutigerLTStd-Light"/>
          <w:color w:val="1A1A1A"/>
          <w:sz w:val="20"/>
          <w:lang w:val="es-ES" w:eastAsia="es-ES"/>
        </w:rPr>
        <w:t>(ed.)</w:t>
      </w:r>
      <w:r w:rsidRPr="005A7CB4">
        <w:rPr>
          <w:sz w:val="22"/>
          <w:lang w:val="es-ES"/>
        </w:rPr>
        <w:t xml:space="preserve">, </w:t>
      </w:r>
      <w:r w:rsidRPr="00385944">
        <w:rPr>
          <w:i/>
          <w:sz w:val="22"/>
          <w:lang w:val="es-ES"/>
        </w:rPr>
        <w:t>La Historia de la Biomedicina Cubana</w:t>
      </w:r>
      <w:r w:rsidR="00385944">
        <w:rPr>
          <w:sz w:val="22"/>
          <w:lang w:val="es-ES"/>
        </w:rPr>
        <w:t xml:space="preserve"> </w:t>
      </w:r>
      <w:proofErr w:type="gramStart"/>
      <w:r w:rsidR="00385944">
        <w:rPr>
          <w:sz w:val="22"/>
          <w:lang w:val="es-ES"/>
        </w:rPr>
        <w:t xml:space="preserve">( </w:t>
      </w:r>
      <w:r w:rsidRPr="005A7CB4">
        <w:rPr>
          <w:sz w:val="22"/>
          <w:lang w:val="es-ES"/>
        </w:rPr>
        <w:t>Vol</w:t>
      </w:r>
      <w:proofErr w:type="gramEnd"/>
      <w:r w:rsidRPr="005A7CB4">
        <w:rPr>
          <w:sz w:val="22"/>
          <w:lang w:val="es-ES"/>
        </w:rPr>
        <w:t>. 1, pp. 241-281)</w:t>
      </w:r>
      <w:r w:rsidR="00385944">
        <w:rPr>
          <w:sz w:val="22"/>
          <w:lang w:val="es-ES"/>
        </w:rPr>
        <w:t>.</w:t>
      </w:r>
      <w:r w:rsidRPr="005A7CB4">
        <w:rPr>
          <w:sz w:val="22"/>
          <w:lang w:val="es-ES"/>
        </w:rPr>
        <w:t xml:space="preserve"> Instituto Cubano del Libro.</w:t>
      </w:r>
    </w:p>
    <w:p w14:paraId="5D90B601" w14:textId="77777777" w:rsidR="005A7CB4" w:rsidRPr="005A7CB4" w:rsidRDefault="005A7CB4" w:rsidP="00B44806">
      <w:pPr>
        <w:spacing w:line="360" w:lineRule="auto"/>
        <w:rPr>
          <w:sz w:val="22"/>
          <w:lang w:val="es-ES"/>
        </w:rPr>
      </w:pPr>
    </w:p>
    <w:p w14:paraId="13A33356" w14:textId="77777777" w:rsidR="005A7CB4" w:rsidRPr="005A7CB4" w:rsidRDefault="00034A9C" w:rsidP="00B44806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lastRenderedPageBreak/>
        <w:t>Páginas</w:t>
      </w:r>
      <w:r w:rsidR="005A7CB4" w:rsidRPr="005A7CB4">
        <w:rPr>
          <w:b/>
          <w:bCs/>
          <w:sz w:val="22"/>
          <w:lang w:val="es-ES"/>
        </w:rPr>
        <w:t xml:space="preserve"> Web: </w:t>
      </w:r>
    </w:p>
    <w:p w14:paraId="76F51E17" w14:textId="77777777" w:rsidR="009F055C" w:rsidRDefault="009F055C" w:rsidP="00B44806">
      <w:pPr>
        <w:spacing w:line="360" w:lineRule="auto"/>
        <w:rPr>
          <w:sz w:val="22"/>
          <w:lang w:val="es-ES"/>
        </w:rPr>
      </w:pPr>
    </w:p>
    <w:p w14:paraId="34904CDF" w14:textId="77777777" w:rsidR="005A7CB4" w:rsidRPr="0041285C" w:rsidRDefault="0041285C" w:rsidP="00067295">
      <w:pPr>
        <w:autoSpaceDE w:val="0"/>
        <w:autoSpaceDN w:val="0"/>
        <w:adjustRightInd w:val="0"/>
        <w:spacing w:line="360" w:lineRule="auto"/>
        <w:ind w:left="425" w:hanging="425"/>
        <w:rPr>
          <w:sz w:val="22"/>
          <w:szCs w:val="22"/>
          <w:lang w:val="es-ES"/>
        </w:rPr>
      </w:pPr>
      <w:r w:rsidRPr="0041285C">
        <w:rPr>
          <w:rFonts w:eastAsia="Cambria"/>
          <w:color w:val="1A1A1A"/>
          <w:sz w:val="22"/>
          <w:szCs w:val="22"/>
          <w:lang w:val="es-ES" w:eastAsia="es-ES"/>
        </w:rPr>
        <w:t xml:space="preserve">Rodríguez, M. (2020, 27 de junio). </w:t>
      </w:r>
      <w:r w:rsidRPr="0041285C">
        <w:rPr>
          <w:rFonts w:eastAsia="Cambria"/>
          <w:i/>
          <w:iCs/>
          <w:color w:val="1A1A1A"/>
          <w:sz w:val="22"/>
          <w:szCs w:val="22"/>
          <w:lang w:val="es-ES" w:eastAsia="es-ES"/>
        </w:rPr>
        <w:t xml:space="preserve">Joseph </w:t>
      </w:r>
      <w:proofErr w:type="spellStart"/>
      <w:r w:rsidRPr="0041285C">
        <w:rPr>
          <w:rFonts w:eastAsia="Cambria"/>
          <w:i/>
          <w:iCs/>
          <w:color w:val="1A1A1A"/>
          <w:sz w:val="22"/>
          <w:szCs w:val="22"/>
          <w:lang w:val="es-ES" w:eastAsia="es-ES"/>
        </w:rPr>
        <w:t>Schumpeter</w:t>
      </w:r>
      <w:proofErr w:type="spellEnd"/>
      <w:r w:rsidRPr="0041285C">
        <w:rPr>
          <w:rFonts w:eastAsia="Cambria"/>
          <w:i/>
          <w:iCs/>
          <w:color w:val="1A1A1A"/>
          <w:sz w:val="22"/>
          <w:szCs w:val="22"/>
          <w:lang w:val="es-ES" w:eastAsia="es-ES"/>
        </w:rPr>
        <w:t>, el hombre que predijo el fin del capitalismo y que es clave para entender la economía de hoy</w:t>
      </w:r>
      <w:r w:rsidRPr="0041285C">
        <w:rPr>
          <w:rFonts w:eastAsia="Cambria"/>
          <w:iCs/>
          <w:color w:val="1A1A1A"/>
          <w:sz w:val="22"/>
          <w:szCs w:val="22"/>
          <w:lang w:val="es-ES" w:eastAsia="es-ES"/>
        </w:rPr>
        <w:t xml:space="preserve">. </w:t>
      </w:r>
      <w:r w:rsidRPr="0041285C">
        <w:rPr>
          <w:rFonts w:eastAsia="Cambria"/>
          <w:color w:val="1A1A1A"/>
          <w:sz w:val="22"/>
          <w:szCs w:val="22"/>
          <w:lang w:val="es-ES" w:eastAsia="es-ES"/>
        </w:rPr>
        <w:t xml:space="preserve">BBC Mundo. </w:t>
      </w:r>
      <w:r w:rsidRPr="0041285C">
        <w:rPr>
          <w:rFonts w:eastAsia="Cambria"/>
          <w:color w:val="333333"/>
          <w:sz w:val="22"/>
          <w:szCs w:val="22"/>
          <w:lang w:val="es-ES" w:eastAsia="es-ES"/>
        </w:rPr>
        <w:t>https://bbc.in/3isGkCj</w:t>
      </w:r>
    </w:p>
    <w:p w14:paraId="1EE1CBE0" w14:textId="77777777" w:rsidR="0041285C" w:rsidRPr="0041285C" w:rsidRDefault="0041285C" w:rsidP="00B44806">
      <w:pPr>
        <w:spacing w:line="360" w:lineRule="auto"/>
        <w:rPr>
          <w:b/>
          <w:bCs/>
          <w:sz w:val="22"/>
          <w:lang w:val="es-ES"/>
        </w:rPr>
      </w:pPr>
    </w:p>
    <w:p w14:paraId="57570114" w14:textId="77777777" w:rsidR="005A7CB4" w:rsidRPr="005A7CB4" w:rsidRDefault="005A7CB4" w:rsidP="00B44806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t>Tesis:</w:t>
      </w:r>
    </w:p>
    <w:p w14:paraId="3FD138A7" w14:textId="77777777" w:rsidR="009F055C" w:rsidRDefault="009F055C" w:rsidP="00B44806">
      <w:pPr>
        <w:spacing w:line="360" w:lineRule="auto"/>
        <w:rPr>
          <w:sz w:val="22"/>
          <w:lang w:val="es-ES"/>
        </w:rPr>
      </w:pPr>
    </w:p>
    <w:p w14:paraId="58773715" w14:textId="77777777" w:rsidR="005A7CB4" w:rsidRPr="005A7CB4" w:rsidRDefault="005A7CB4" w:rsidP="00067295">
      <w:pPr>
        <w:spacing w:line="360" w:lineRule="auto"/>
        <w:ind w:left="426" w:hanging="426"/>
        <w:rPr>
          <w:sz w:val="22"/>
          <w:lang w:val="es-ES"/>
        </w:rPr>
      </w:pPr>
      <w:r w:rsidRPr="005A7CB4">
        <w:rPr>
          <w:sz w:val="22"/>
          <w:lang w:val="es-ES"/>
        </w:rPr>
        <w:t xml:space="preserve">Torres Salinas, D. (2007). </w:t>
      </w:r>
      <w:r w:rsidRPr="0041285C">
        <w:rPr>
          <w:i/>
          <w:sz w:val="22"/>
          <w:lang w:val="es-ES"/>
        </w:rPr>
        <w:t xml:space="preserve">Diseño de un sistema de información y evaluación científica. Análisis </w:t>
      </w:r>
      <w:proofErr w:type="spellStart"/>
      <w:r w:rsidRPr="0041285C">
        <w:rPr>
          <w:i/>
          <w:sz w:val="22"/>
          <w:lang w:val="es-ES"/>
        </w:rPr>
        <w:t>ciencimétrico</w:t>
      </w:r>
      <w:proofErr w:type="spellEnd"/>
      <w:r w:rsidRPr="0041285C">
        <w:rPr>
          <w:i/>
          <w:sz w:val="22"/>
          <w:lang w:val="es-ES"/>
        </w:rPr>
        <w:t xml:space="preserve"> de la actividad investigadora de la Universidad de Navarra en el área de ciencias de la salud. 1999-2005</w:t>
      </w:r>
      <w:r w:rsidRPr="005A7CB4">
        <w:rPr>
          <w:sz w:val="22"/>
          <w:lang w:val="es-ES"/>
        </w:rPr>
        <w:t xml:space="preserve">. </w:t>
      </w:r>
      <w:r w:rsidR="00EF7482">
        <w:rPr>
          <w:rFonts w:ascii="FrutigerLTStd-Light" w:eastAsia="Cambria" w:hAnsi="FrutigerLTStd-Light" w:cs="FrutigerLTStd-Light"/>
          <w:color w:val="1A1A1A"/>
          <w:sz w:val="20"/>
          <w:lang w:val="es-ES" w:eastAsia="es-ES"/>
        </w:rPr>
        <w:t>[</w:t>
      </w:r>
      <w:r w:rsidRPr="005A7CB4">
        <w:rPr>
          <w:sz w:val="22"/>
          <w:lang w:val="es-ES"/>
        </w:rPr>
        <w:t>Tesis de doctorado</w:t>
      </w:r>
      <w:r w:rsidR="00EF7482" w:rsidRPr="00EF7482">
        <w:rPr>
          <w:rFonts w:eastAsia="Cambria"/>
          <w:color w:val="1A1A1A"/>
          <w:sz w:val="22"/>
          <w:szCs w:val="22"/>
          <w:lang w:val="es-ES" w:eastAsia="es-ES"/>
        </w:rPr>
        <w:t xml:space="preserve"> no publicada</w:t>
      </w:r>
      <w:r w:rsidRPr="005A7CB4">
        <w:rPr>
          <w:sz w:val="22"/>
          <w:lang w:val="es-ES"/>
        </w:rPr>
        <w:t>,</w:t>
      </w:r>
      <w:r w:rsidR="00E95F5F">
        <w:rPr>
          <w:sz w:val="22"/>
          <w:lang w:val="es-ES"/>
        </w:rPr>
        <w:t xml:space="preserve"> </w:t>
      </w:r>
      <w:r w:rsidRPr="005A7CB4">
        <w:rPr>
          <w:sz w:val="22"/>
          <w:lang w:val="es-ES"/>
        </w:rPr>
        <w:t xml:space="preserve">Facultad de Biblioteconomía </w:t>
      </w:r>
      <w:r w:rsidR="00EF7482">
        <w:rPr>
          <w:sz w:val="22"/>
          <w:lang w:val="es-ES"/>
        </w:rPr>
        <w:t>y Documentación</w:t>
      </w:r>
      <w:r w:rsidR="00EF7482">
        <w:rPr>
          <w:rFonts w:ascii="FrutigerLTStd-Light" w:eastAsia="Cambria" w:hAnsi="FrutigerLTStd-Light" w:cs="FrutigerLTStd-Light"/>
          <w:color w:val="1A1A1A"/>
          <w:sz w:val="20"/>
          <w:lang w:val="es-ES" w:eastAsia="es-ES"/>
        </w:rPr>
        <w:t>]</w:t>
      </w:r>
      <w:r w:rsidRPr="005A7CB4">
        <w:rPr>
          <w:sz w:val="22"/>
          <w:lang w:val="es-ES"/>
        </w:rPr>
        <w:t>.</w:t>
      </w:r>
    </w:p>
    <w:p w14:paraId="7089075A" w14:textId="77777777" w:rsidR="00EF7482" w:rsidRPr="005A7CB4" w:rsidRDefault="00EF7482" w:rsidP="00067295">
      <w:pPr>
        <w:spacing w:line="360" w:lineRule="auto"/>
        <w:ind w:left="426" w:hanging="426"/>
        <w:rPr>
          <w:sz w:val="22"/>
          <w:lang w:val="es-ES"/>
        </w:rPr>
      </w:pPr>
    </w:p>
    <w:p w14:paraId="53EC0905" w14:textId="77777777" w:rsidR="005A7CB4" w:rsidRPr="005A7CB4" w:rsidRDefault="005A7CB4" w:rsidP="00B44806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t>Conferencias presentadas en eventos:</w:t>
      </w:r>
    </w:p>
    <w:p w14:paraId="2122F270" w14:textId="77777777" w:rsidR="009F055C" w:rsidRDefault="009F055C" w:rsidP="00B44806">
      <w:pPr>
        <w:spacing w:line="360" w:lineRule="auto"/>
        <w:rPr>
          <w:sz w:val="22"/>
          <w:lang w:val="es-ES"/>
        </w:rPr>
      </w:pPr>
    </w:p>
    <w:p w14:paraId="54BB828F" w14:textId="77777777" w:rsidR="00BF2916" w:rsidRPr="004510A0" w:rsidRDefault="004510A0" w:rsidP="004510A0">
      <w:pPr>
        <w:autoSpaceDE w:val="0"/>
        <w:autoSpaceDN w:val="0"/>
        <w:adjustRightInd w:val="0"/>
        <w:spacing w:line="360" w:lineRule="auto"/>
        <w:ind w:left="425" w:hanging="425"/>
        <w:rPr>
          <w:b/>
          <w:sz w:val="22"/>
          <w:szCs w:val="22"/>
          <w:lang w:val="es-ES"/>
        </w:rPr>
      </w:pPr>
      <w:proofErr w:type="spellStart"/>
      <w:r w:rsidRPr="004510A0">
        <w:rPr>
          <w:rFonts w:eastAsia="Cambria"/>
          <w:color w:val="1A1A1A"/>
          <w:sz w:val="22"/>
          <w:szCs w:val="22"/>
          <w:lang w:val="es-ES" w:eastAsia="es-ES"/>
        </w:rPr>
        <w:t>Deldén</w:t>
      </w:r>
      <w:proofErr w:type="spellEnd"/>
      <w:r w:rsidRPr="004510A0">
        <w:rPr>
          <w:rFonts w:eastAsia="Cambria"/>
          <w:color w:val="1A1A1A"/>
          <w:sz w:val="22"/>
          <w:szCs w:val="22"/>
          <w:lang w:val="es-ES" w:eastAsia="es-ES"/>
        </w:rPr>
        <w:t xml:space="preserve">, M. (2019, 30 de octubre). </w:t>
      </w:r>
      <w:proofErr w:type="spellStart"/>
      <w:r w:rsidRPr="004510A0">
        <w:rPr>
          <w:rFonts w:eastAsia="Cambria"/>
          <w:i/>
          <w:iCs/>
          <w:color w:val="1A1A1A"/>
          <w:sz w:val="22"/>
          <w:szCs w:val="22"/>
          <w:lang w:val="es-ES" w:eastAsia="es-ES"/>
        </w:rPr>
        <w:t>Literacidad</w:t>
      </w:r>
      <w:proofErr w:type="spellEnd"/>
      <w:r w:rsidRPr="004510A0">
        <w:rPr>
          <w:rFonts w:eastAsia="Cambria"/>
          <w:i/>
          <w:iCs/>
          <w:color w:val="1A1A1A"/>
          <w:sz w:val="22"/>
          <w:szCs w:val="22"/>
          <w:lang w:val="es-ES" w:eastAsia="es-ES"/>
        </w:rPr>
        <w:t xml:space="preserve"> audiovisual: un concepto para</w:t>
      </w:r>
      <w:r>
        <w:rPr>
          <w:rFonts w:eastAsia="Cambria"/>
          <w:i/>
          <w:iCs/>
          <w:color w:val="1A1A1A"/>
          <w:sz w:val="22"/>
          <w:szCs w:val="22"/>
          <w:lang w:val="es-ES" w:eastAsia="es-ES"/>
        </w:rPr>
        <w:t xml:space="preserve"> </w:t>
      </w:r>
      <w:r w:rsidRPr="004510A0">
        <w:rPr>
          <w:rFonts w:eastAsia="Cambria"/>
          <w:i/>
          <w:iCs/>
          <w:color w:val="1A1A1A"/>
          <w:sz w:val="22"/>
          <w:szCs w:val="22"/>
          <w:lang w:val="es-ES" w:eastAsia="es-ES"/>
        </w:rPr>
        <w:t xml:space="preserve">comprender la historia a través del cine </w:t>
      </w:r>
      <w:r w:rsidRPr="004510A0">
        <w:rPr>
          <w:rFonts w:eastAsia="Cambria"/>
          <w:color w:val="1A1A1A"/>
          <w:sz w:val="22"/>
          <w:szCs w:val="22"/>
          <w:lang w:val="es-ES" w:eastAsia="es-ES"/>
        </w:rPr>
        <w:t>[sesión de conferencia]. Ciclo</w:t>
      </w:r>
      <w:r>
        <w:rPr>
          <w:rFonts w:eastAsia="Cambria"/>
          <w:color w:val="1A1A1A"/>
          <w:sz w:val="22"/>
          <w:szCs w:val="22"/>
          <w:lang w:val="es-ES" w:eastAsia="es-ES"/>
        </w:rPr>
        <w:t xml:space="preserve"> </w:t>
      </w:r>
      <w:r w:rsidRPr="004510A0">
        <w:rPr>
          <w:rFonts w:eastAsia="Cambria"/>
          <w:color w:val="1A1A1A"/>
          <w:sz w:val="22"/>
          <w:szCs w:val="22"/>
          <w:lang w:val="es-ES" w:eastAsia="es-ES"/>
        </w:rPr>
        <w:t>de Conferencias de las Artes, Bogotá, Colombia.</w:t>
      </w:r>
    </w:p>
    <w:p w14:paraId="388C99EA" w14:textId="77777777" w:rsidR="00BF2916" w:rsidRPr="00BF2916" w:rsidRDefault="00BF2916" w:rsidP="004510A0">
      <w:pPr>
        <w:spacing w:line="360" w:lineRule="auto"/>
        <w:ind w:left="425" w:hanging="425"/>
        <w:rPr>
          <w:sz w:val="28"/>
          <w:lang w:val="es-ES"/>
        </w:rPr>
      </w:pPr>
    </w:p>
    <w:p w14:paraId="04F98A6A" w14:textId="77777777" w:rsidR="00BF2916" w:rsidRPr="00BF2916" w:rsidRDefault="00BF2916" w:rsidP="00BF2916">
      <w:pPr>
        <w:rPr>
          <w:sz w:val="28"/>
          <w:lang w:val="es-ES"/>
        </w:rPr>
      </w:pPr>
    </w:p>
    <w:p w14:paraId="743FC744" w14:textId="77777777" w:rsidR="00BF2916" w:rsidRPr="00BF2916" w:rsidRDefault="00BF2916" w:rsidP="00BF2916">
      <w:pPr>
        <w:rPr>
          <w:sz w:val="28"/>
          <w:lang w:val="es-ES"/>
        </w:rPr>
      </w:pPr>
    </w:p>
    <w:p w14:paraId="4DCC75D6" w14:textId="77777777" w:rsidR="00BF2916" w:rsidRDefault="00BF2916" w:rsidP="00BF2916">
      <w:pPr>
        <w:rPr>
          <w:sz w:val="28"/>
          <w:lang w:val="es-ES"/>
        </w:rPr>
      </w:pPr>
    </w:p>
    <w:p w14:paraId="37D16F94" w14:textId="77777777" w:rsidR="00B66255" w:rsidRPr="00BF2916" w:rsidRDefault="00BF2916" w:rsidP="00BF2916">
      <w:pPr>
        <w:tabs>
          <w:tab w:val="left" w:pos="1575"/>
        </w:tabs>
        <w:rPr>
          <w:b/>
          <w:color w:val="FF0000"/>
          <w:sz w:val="28"/>
          <w:lang w:val="es-ES"/>
        </w:rPr>
      </w:pPr>
      <w:r>
        <w:rPr>
          <w:sz w:val="28"/>
          <w:lang w:val="es-ES"/>
        </w:rPr>
        <w:tab/>
      </w:r>
    </w:p>
    <w:sectPr w:rsidR="00B66255" w:rsidRPr="00BF2916" w:rsidSect="001B5F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/>
      <w:pgMar w:top="2127" w:right="900" w:bottom="2160" w:left="993" w:header="567" w:footer="3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F82F8" w14:textId="77777777" w:rsidR="004B233A" w:rsidRDefault="004B233A">
      <w:pPr>
        <w:spacing w:line="240" w:lineRule="auto"/>
      </w:pPr>
      <w:r>
        <w:separator/>
      </w:r>
    </w:p>
  </w:endnote>
  <w:endnote w:type="continuationSeparator" w:id="0">
    <w:p w14:paraId="1F5682DA" w14:textId="77777777" w:rsidR="004B233A" w:rsidRDefault="004B2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Zurich BT">
    <w:altName w:val="Trebuchet MS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8C52F" w14:textId="77777777" w:rsidR="00454569" w:rsidRDefault="00AE39BE" w:rsidP="00B662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456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1151A7" w14:textId="77777777" w:rsidR="00454569" w:rsidRDefault="00454569" w:rsidP="00B662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FDBD5" w14:textId="77777777" w:rsidR="00EF08D9" w:rsidRPr="00503FD2" w:rsidRDefault="00EF08D9" w:rsidP="00EF08D9">
    <w:pPr>
      <w:pStyle w:val="Piedepgina"/>
      <w:framePr w:wrap="around" w:vAnchor="text" w:hAnchor="page" w:x="11211" w:y="1"/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  <w:lang w:val="es-ES_tradnl"/>
      </w:rPr>
    </w:pPr>
    <w:r w:rsidRPr="00503FD2"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</w:rPr>
      <w:fldChar w:fldCharType="begin"/>
    </w:r>
    <w:r w:rsidRPr="00503FD2"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  <w:lang w:val="es-ES_tradnl"/>
      </w:rPr>
      <w:instrText xml:space="preserve">PAGE  </w:instrText>
    </w:r>
    <w:r w:rsidRPr="00503FD2"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</w:rPr>
      <w:fldChar w:fldCharType="separate"/>
    </w:r>
    <w:r w:rsidR="00311061">
      <w:rPr>
        <w:rStyle w:val="Nmerodepgina"/>
        <w:rFonts w:asciiTheme="minorHAnsi" w:hAnsiTheme="minorHAnsi" w:cstheme="minorHAnsi"/>
        <w:noProof/>
        <w:color w:val="808080" w:themeColor="background1" w:themeShade="80"/>
        <w:sz w:val="22"/>
        <w:szCs w:val="22"/>
        <w:lang w:val="es-ES_tradnl"/>
      </w:rPr>
      <w:t>2</w:t>
    </w:r>
    <w:r w:rsidRPr="00503FD2"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</w:rPr>
      <w:fldChar w:fldCharType="end"/>
    </w:r>
  </w:p>
  <w:p w14:paraId="637C8456" w14:textId="43704359" w:rsidR="005A5741" w:rsidRPr="00503FD2" w:rsidRDefault="00FB3B82" w:rsidP="005A5741">
    <w:pPr>
      <w:pStyle w:val="Encabezado"/>
      <w:tabs>
        <w:tab w:val="left" w:pos="6369"/>
      </w:tabs>
      <w:jc w:val="left"/>
      <w:rPr>
        <w:rFonts w:ascii="Calibri" w:hAnsi="Calibri" w:cs="Calibri"/>
        <w:color w:val="053781"/>
        <w:sz w:val="22"/>
        <w:szCs w:val="22"/>
      </w:rPr>
    </w:pPr>
    <w:r>
      <w:rPr>
        <w:rFonts w:ascii="Goudy Old Style" w:hAnsi="Goudy Old Style" w:cs="Arial"/>
        <w:b/>
        <w:noProof/>
        <w:color w:val="053781"/>
        <w:sz w:val="22"/>
        <w:szCs w:val="22"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3C61B0" wp14:editId="3894E70A">
              <wp:simplePos x="0" y="0"/>
              <wp:positionH relativeFrom="column">
                <wp:posOffset>-38100</wp:posOffset>
              </wp:positionH>
              <wp:positionV relativeFrom="paragraph">
                <wp:posOffset>-38735</wp:posOffset>
              </wp:positionV>
              <wp:extent cx="6624320" cy="0"/>
              <wp:effectExtent l="9525" t="8890" r="1460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5378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pt;margin-top:-3.05pt;width:521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" strokecolor="#053781" strokeweight="1pt"/>
          </w:pict>
        </mc:Fallback>
      </mc:AlternateContent>
    </w:r>
    <w:r w:rsidR="005A5741" w:rsidRPr="007D5F33">
      <w:rPr>
        <w:rFonts w:ascii="Calibri" w:hAnsi="Calibri" w:cs="Calibri"/>
        <w:b/>
        <w:color w:val="053781"/>
        <w:sz w:val="22"/>
        <w:szCs w:val="22"/>
        <w:lang w:val="es-ES"/>
      </w:rPr>
      <w:t>Revista</w:t>
    </w:r>
    <w:r w:rsidR="005A5741" w:rsidRPr="00503FD2">
      <w:rPr>
        <w:rFonts w:ascii="Calibri" w:hAnsi="Calibri" w:cs="Calibri"/>
        <w:color w:val="053781"/>
        <w:sz w:val="22"/>
        <w:szCs w:val="22"/>
        <w:lang w:val="es-ES"/>
      </w:rPr>
      <w:t xml:space="preserve"> </w:t>
    </w:r>
    <w:r w:rsidR="005A5741" w:rsidRPr="00503FD2">
      <w:rPr>
        <w:rFonts w:ascii="Calibri" w:hAnsi="Calibri" w:cs="Calibri"/>
        <w:b/>
        <w:color w:val="053781"/>
        <w:sz w:val="22"/>
        <w:szCs w:val="22"/>
        <w:lang w:val="es-ES"/>
      </w:rPr>
      <w:t>CIENCIAS</w:t>
    </w:r>
    <w:r w:rsidR="005A5741" w:rsidRPr="00616241">
      <w:rPr>
        <w:rFonts w:ascii="Calibri" w:hAnsi="Calibri" w:cs="Calibri"/>
        <w:b/>
        <w:color w:val="053781"/>
        <w:sz w:val="22"/>
        <w:szCs w:val="22"/>
        <w:lang w:val="es-ES"/>
      </w:rPr>
      <w:t xml:space="preserve"> DE LA INFORMACIÓN</w:t>
    </w:r>
    <w:r w:rsidR="005A5741">
      <w:rPr>
        <w:rFonts w:ascii="Calibri" w:hAnsi="Calibri" w:cs="Calibri"/>
        <w:b/>
        <w:color w:val="053781"/>
        <w:sz w:val="22"/>
        <w:szCs w:val="22"/>
        <w:lang w:val="es-ES"/>
      </w:rPr>
      <w:t xml:space="preserve">                                                                                                        </w:t>
    </w:r>
    <w:r w:rsidR="005A5741" w:rsidRPr="00503FD2">
      <w:rPr>
        <w:rFonts w:ascii="Calibri" w:hAnsi="Calibri" w:cs="Calibri"/>
        <w:b/>
        <w:color w:val="053781"/>
        <w:sz w:val="22"/>
        <w:szCs w:val="22"/>
        <w:lang w:val="es-ES"/>
      </w:rPr>
      <w:t xml:space="preserve"> </w:t>
    </w:r>
    <w:r w:rsidR="005A5741">
      <w:rPr>
        <w:rFonts w:ascii="Calibri" w:hAnsi="Calibri" w:cs="Calibri"/>
        <w:b/>
        <w:color w:val="053781"/>
        <w:sz w:val="22"/>
        <w:szCs w:val="22"/>
        <w:lang w:val="es-ES"/>
      </w:rPr>
      <w:t xml:space="preserve">                                                                       </w:t>
    </w:r>
  </w:p>
  <w:p w14:paraId="4F809854" w14:textId="77777777" w:rsidR="005A5741" w:rsidRPr="00616241" w:rsidRDefault="005A5741" w:rsidP="005A5741">
    <w:pPr>
      <w:pStyle w:val="Piedepgina"/>
      <w:spacing w:line="240" w:lineRule="exact"/>
      <w:ind w:right="357"/>
      <w:jc w:val="left"/>
      <w:rPr>
        <w:rFonts w:ascii="Calibri" w:hAnsi="Calibri" w:cs="Calibri"/>
        <w:color w:val="808080"/>
        <w:lang w:val="es-ES"/>
      </w:rPr>
    </w:pPr>
    <w:r w:rsidRPr="00616241">
      <w:rPr>
        <w:rFonts w:ascii="Calibri" w:hAnsi="Calibri" w:cs="Calibri"/>
        <w:color w:val="808080"/>
        <w:lang w:val="es-ES"/>
      </w:rPr>
      <w:t xml:space="preserve">Calle 18A, entre 41 y 47, </w:t>
    </w:r>
    <w:proofErr w:type="spellStart"/>
    <w:r>
      <w:rPr>
        <w:rFonts w:ascii="Calibri" w:hAnsi="Calibri" w:cs="Calibri"/>
        <w:color w:val="808080"/>
        <w:lang w:val="es-ES"/>
      </w:rPr>
      <w:t>Rpto</w:t>
    </w:r>
    <w:proofErr w:type="spellEnd"/>
    <w:r>
      <w:rPr>
        <w:rFonts w:ascii="Calibri" w:hAnsi="Calibri" w:cs="Calibri"/>
        <w:color w:val="808080"/>
        <w:lang w:val="es-ES"/>
      </w:rPr>
      <w:t xml:space="preserve"> Miramar, </w:t>
    </w:r>
    <w:r w:rsidRPr="00616241">
      <w:rPr>
        <w:rFonts w:ascii="Calibri" w:hAnsi="Calibri" w:cs="Calibri"/>
        <w:color w:val="808080"/>
        <w:lang w:val="es-ES"/>
      </w:rPr>
      <w:t>Playa, La Habana, Cuba</w:t>
    </w:r>
    <w:r>
      <w:rPr>
        <w:rFonts w:ascii="Calibri" w:hAnsi="Calibri" w:cs="Calibri"/>
        <w:color w:val="808080"/>
        <w:lang w:val="es-ES"/>
      </w:rPr>
      <w:t>,</w:t>
    </w:r>
    <w:r w:rsidRPr="007D5F33">
      <w:rPr>
        <w:lang w:val="es-ES"/>
      </w:rPr>
      <w:t xml:space="preserve"> </w:t>
    </w:r>
    <w:r w:rsidRPr="007D5F33">
      <w:rPr>
        <w:rFonts w:asciiTheme="minorHAnsi" w:hAnsiTheme="minorHAnsi" w:cstheme="minorHAnsi"/>
        <w:color w:val="808080" w:themeColor="background1" w:themeShade="80"/>
        <w:lang w:val="es-ES"/>
      </w:rPr>
      <w:t>C.P.: 11300</w:t>
    </w:r>
  </w:p>
  <w:p w14:paraId="1360BA31" w14:textId="77777777" w:rsidR="005A5741" w:rsidRPr="00616241" w:rsidRDefault="005A5741" w:rsidP="005A5741">
    <w:pPr>
      <w:pStyle w:val="Piedepgina"/>
      <w:spacing w:line="240" w:lineRule="exact"/>
      <w:ind w:right="357"/>
      <w:jc w:val="left"/>
      <w:rPr>
        <w:rFonts w:ascii="Zurich BT" w:hAnsi="Zurich BT" w:cs="Arial"/>
        <w:color w:val="808080"/>
      </w:rPr>
    </w:pPr>
    <w:r w:rsidRPr="00616241">
      <w:rPr>
        <w:rStyle w:val="Hipervnculo"/>
        <w:rFonts w:ascii="Calibri" w:hAnsi="Calibri" w:cs="Calibri"/>
        <w:color w:val="808080"/>
        <w:u w:val="none"/>
      </w:rPr>
      <w:t>INSTITUTO DE INFORMACIÓN CIENTÍFICA Y TECNOLÓGICA</w:t>
    </w:r>
    <w:r w:rsidRPr="00616241">
      <w:rPr>
        <w:rStyle w:val="Hipervnculo"/>
        <w:rFonts w:ascii="Zurich BT" w:hAnsi="Zurich BT" w:cs="Arial"/>
        <w:color w:val="808080"/>
        <w:u w:val="none"/>
      </w:rPr>
      <w:t xml:space="preserve">  </w:t>
    </w:r>
  </w:p>
  <w:p w14:paraId="00D39DF4" w14:textId="77777777" w:rsidR="005A5741" w:rsidRPr="00D167CA" w:rsidRDefault="005A5741" w:rsidP="005A5741">
    <w:pPr>
      <w:pStyle w:val="Piedepgina"/>
      <w:ind w:right="36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CA27" w14:textId="77777777" w:rsidR="002C7934" w:rsidRDefault="002C79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153AC" w14:textId="77777777" w:rsidR="004B233A" w:rsidRDefault="004B233A">
      <w:pPr>
        <w:spacing w:line="240" w:lineRule="auto"/>
      </w:pPr>
      <w:r>
        <w:separator/>
      </w:r>
    </w:p>
  </w:footnote>
  <w:footnote w:type="continuationSeparator" w:id="0">
    <w:p w14:paraId="60E6A7AA" w14:textId="77777777" w:rsidR="004B233A" w:rsidRDefault="004B2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94AE3" w14:textId="77777777" w:rsidR="002C7934" w:rsidRDefault="002C793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384" w:type="dxa"/>
      <w:tblLook w:val="04A0" w:firstRow="1" w:lastRow="0" w:firstColumn="1" w:lastColumn="0" w:noHBand="0" w:noVBand="1"/>
    </w:tblPr>
    <w:tblGrid>
      <w:gridCol w:w="3724"/>
      <w:gridCol w:w="5490"/>
    </w:tblGrid>
    <w:tr w:rsidR="00EF08D9" w:rsidRPr="00616241" w14:paraId="02D3EC59" w14:textId="77777777" w:rsidTr="00285CD6">
      <w:trPr>
        <w:trHeight w:val="703"/>
      </w:trPr>
      <w:tc>
        <w:tcPr>
          <w:tcW w:w="3724" w:type="dxa"/>
        </w:tcPr>
        <w:p w14:paraId="19F030BF" w14:textId="5DCE9589" w:rsidR="00EF08D9" w:rsidRPr="008D0C99" w:rsidRDefault="00EF08D9" w:rsidP="00EF08D9">
          <w:pPr>
            <w:pStyle w:val="Piedepgina"/>
            <w:spacing w:line="240" w:lineRule="exact"/>
            <w:ind w:left="-142" w:right="360"/>
            <w:jc w:val="left"/>
            <w:rPr>
              <w:rFonts w:ascii="Calibri" w:hAnsi="Calibri" w:cs="Calibri"/>
              <w:color w:val="053781"/>
              <w:sz w:val="22"/>
              <w:szCs w:val="22"/>
              <w:lang w:val="es-ES"/>
            </w:rPr>
          </w:pPr>
          <w:r w:rsidRPr="00616241">
            <w:rPr>
              <w:rFonts w:ascii="Calibri" w:hAnsi="Calibri" w:cs="Calibri"/>
              <w:color w:val="auto"/>
              <w:sz w:val="22"/>
              <w:szCs w:val="22"/>
              <w:lang w:val="es-ES"/>
            </w:rPr>
            <w:t xml:space="preserve">   </w:t>
          </w:r>
        </w:p>
        <w:p w14:paraId="2E8AD5D0" w14:textId="77777777" w:rsidR="00EF08D9" w:rsidRPr="00C736E5" w:rsidRDefault="00EF08D9" w:rsidP="00EF08D9">
          <w:pPr>
            <w:pStyle w:val="Encabezado"/>
            <w:rPr>
              <w:rFonts w:ascii="Calibri" w:hAnsi="Calibri" w:cs="Calibri"/>
              <w:color w:val="808080"/>
              <w:sz w:val="22"/>
              <w:szCs w:val="22"/>
              <w:lang w:val="es-ES"/>
            </w:rPr>
          </w:pPr>
          <w:r w:rsidRPr="00C736E5"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>ISSN: 0864-4659</w:t>
          </w:r>
          <w:r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 xml:space="preserve"> </w:t>
          </w:r>
          <w:r w:rsidRPr="00C736E5">
            <w:rPr>
              <w:rFonts w:ascii="Calibri" w:hAnsi="Calibri" w:cs="Calibri"/>
              <w:color w:val="808080"/>
              <w:lang w:val="es-ES"/>
            </w:rPr>
            <w:t>|</w:t>
          </w:r>
          <w:r w:rsidRPr="00C736E5"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 xml:space="preserve"> ISSN-e: 1606-4925</w:t>
          </w:r>
        </w:p>
        <w:p w14:paraId="1F394D44" w14:textId="77777777" w:rsidR="00EF08D9" w:rsidRPr="00616241" w:rsidRDefault="00EF08D9" w:rsidP="00EF08D9">
          <w:pPr>
            <w:pStyle w:val="Encabezado"/>
            <w:spacing w:line="240" w:lineRule="exact"/>
            <w:rPr>
              <w:rFonts w:ascii="Calibri" w:hAnsi="Calibri" w:cs="Calibri"/>
              <w:sz w:val="18"/>
              <w:szCs w:val="18"/>
              <w:lang w:val="es-ES"/>
            </w:rPr>
          </w:pPr>
          <w:r w:rsidRPr="00C736E5"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 xml:space="preserve">RNPS: 0142 </w:t>
          </w:r>
          <w:r w:rsidRPr="00C736E5">
            <w:rPr>
              <w:rFonts w:ascii="Calibri" w:hAnsi="Calibri" w:cs="Calibri"/>
              <w:color w:val="808080"/>
              <w:lang w:val="es-ES"/>
            </w:rPr>
            <w:t>|</w:t>
          </w:r>
          <w:r w:rsidRPr="00C736E5"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 xml:space="preserve"> RNPS-e: 1991</w:t>
          </w:r>
        </w:p>
      </w:tc>
      <w:tc>
        <w:tcPr>
          <w:tcW w:w="5490" w:type="dxa"/>
          <w:tcMar>
            <w:top w:w="0" w:type="dxa"/>
          </w:tcMar>
        </w:tcPr>
        <w:p w14:paraId="7455EA7A" w14:textId="6E071D2D" w:rsidR="00EF08D9" w:rsidRPr="003E0905" w:rsidRDefault="00EF08D9" w:rsidP="00EF08D9">
          <w:pPr>
            <w:pStyle w:val="Encabezado"/>
            <w:spacing w:before="140"/>
            <w:jc w:val="right"/>
            <w:rPr>
              <w:rFonts w:asciiTheme="minorHAnsi" w:hAnsiTheme="minorHAnsi" w:cstheme="minorHAnsi"/>
              <w:color w:val="808080"/>
              <w:sz w:val="22"/>
              <w:szCs w:val="22"/>
              <w:lang w:val="es-ES"/>
            </w:rPr>
          </w:pPr>
          <w:r w:rsidRPr="003E0905">
            <w:rPr>
              <w:rFonts w:asciiTheme="minorHAnsi" w:hAnsiTheme="minorHAnsi" w:cstheme="minorHAnsi"/>
              <w:color w:val="808080"/>
              <w:sz w:val="22"/>
              <w:szCs w:val="22"/>
              <w:lang w:val="es-ES"/>
            </w:rPr>
            <w:t xml:space="preserve">ARTÍCULO DE </w:t>
          </w:r>
          <w:r>
            <w:rPr>
              <w:rFonts w:asciiTheme="minorHAnsi" w:hAnsiTheme="minorHAnsi" w:cstheme="minorHAnsi"/>
              <w:color w:val="808080"/>
              <w:sz w:val="22"/>
              <w:szCs w:val="22"/>
              <w:lang w:val="es-ES"/>
            </w:rPr>
            <w:t>REVIS</w:t>
          </w:r>
          <w:r w:rsidRPr="003E0905">
            <w:rPr>
              <w:rFonts w:asciiTheme="minorHAnsi" w:hAnsiTheme="minorHAnsi" w:cstheme="minorHAnsi"/>
              <w:color w:val="808080"/>
              <w:sz w:val="22"/>
              <w:szCs w:val="22"/>
              <w:lang w:val="es-ES"/>
            </w:rPr>
            <w:t xml:space="preserve">IÓN </w:t>
          </w:r>
        </w:p>
        <w:p w14:paraId="1F11386E" w14:textId="77777777" w:rsidR="00EF08D9" w:rsidRPr="00131C00" w:rsidRDefault="004B233A" w:rsidP="00EF08D9">
          <w:pPr>
            <w:pStyle w:val="Encabezado"/>
            <w:tabs>
              <w:tab w:val="left" w:pos="6369"/>
            </w:tabs>
            <w:jc w:val="right"/>
            <w:rPr>
              <w:rFonts w:ascii="Calibri" w:hAnsi="Calibri" w:cs="Calibri"/>
              <w:color w:val="053781"/>
            </w:rPr>
          </w:pPr>
          <w:hyperlink r:id="rId1" w:history="1">
            <w:r w:rsidR="00EF08D9" w:rsidRPr="00131C00">
              <w:rPr>
                <w:rStyle w:val="Hipervnculo"/>
                <w:rFonts w:ascii="Calibri" w:hAnsi="Calibri" w:cs="Calibri"/>
                <w:color w:val="053781"/>
                <w:u w:val="none"/>
              </w:rPr>
              <w:t>http://cinfo.idict.cu</w:t>
            </w:r>
          </w:hyperlink>
        </w:p>
        <w:p w14:paraId="72AE979E" w14:textId="77777777" w:rsidR="00EF08D9" w:rsidRPr="00131C00" w:rsidRDefault="00EF08D9" w:rsidP="00EF08D9">
          <w:pPr>
            <w:pStyle w:val="Encabezado"/>
            <w:tabs>
              <w:tab w:val="left" w:pos="6369"/>
            </w:tabs>
            <w:jc w:val="right"/>
            <w:rPr>
              <w:rFonts w:ascii="Calibri" w:hAnsi="Calibri" w:cs="Calibri"/>
              <w:color w:val="053781"/>
            </w:rPr>
          </w:pPr>
        </w:p>
        <w:p w14:paraId="2EFB896D" w14:textId="77777777" w:rsidR="00EF08D9" w:rsidRPr="00616241" w:rsidRDefault="00EF08D9" w:rsidP="00EF08D9">
          <w:pPr>
            <w:pStyle w:val="Encabezado"/>
            <w:jc w:val="right"/>
            <w:rPr>
              <w:rFonts w:ascii="Calibri" w:hAnsi="Calibri" w:cs="Calibri"/>
              <w:color w:val="808080"/>
              <w:sz w:val="16"/>
              <w:szCs w:val="16"/>
              <w:lang w:val="es-ES"/>
            </w:rPr>
          </w:pPr>
        </w:p>
      </w:tc>
    </w:tr>
  </w:tbl>
  <w:p w14:paraId="171ECC54" w14:textId="43D4496D" w:rsidR="00EF08D9" w:rsidRPr="0068117D" w:rsidRDefault="00FB3B82" w:rsidP="00EF08D9">
    <w:pPr>
      <w:pStyle w:val="Encabezado"/>
      <w:rPr>
        <w:lang w:val="es-ES"/>
      </w:rPr>
    </w:pPr>
    <w:r>
      <w:rPr>
        <w:rFonts w:ascii="Arial" w:hAnsi="Arial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A1596C" wp14:editId="1ABC45F3">
              <wp:simplePos x="0" y="0"/>
              <wp:positionH relativeFrom="column">
                <wp:posOffset>-30480</wp:posOffset>
              </wp:positionH>
              <wp:positionV relativeFrom="paragraph">
                <wp:posOffset>-169545</wp:posOffset>
              </wp:positionV>
              <wp:extent cx="6624320" cy="0"/>
              <wp:effectExtent l="7620" t="11430" r="6985" b="762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5378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4pt;margin-top:-13.35pt;width:521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" strokecolor="#053781" strokeweight="1pt"/>
          </w:pict>
        </mc:Fallback>
      </mc:AlternateContent>
    </w:r>
    <w:r w:rsidR="00EF08D9">
      <w:rPr>
        <w:rFonts w:ascii="Goudy Old Style" w:hAnsi="Goudy Old Style" w:cs="Arial"/>
        <w:noProof/>
        <w:color w:val="auto"/>
        <w:sz w:val="22"/>
        <w:szCs w:val="22"/>
        <w:lang w:val="es-ES" w:eastAsia="es-ES"/>
      </w:rPr>
      <w:drawing>
        <wp:anchor distT="0" distB="0" distL="114300" distR="114300" simplePos="0" relativeHeight="251659776" behindDoc="0" locked="0" layoutInCell="1" allowOverlap="1" wp14:anchorId="4F66C2E4" wp14:editId="344F8A95">
          <wp:simplePos x="0" y="0"/>
          <wp:positionH relativeFrom="column">
            <wp:posOffset>-28575</wp:posOffset>
          </wp:positionH>
          <wp:positionV relativeFrom="paragraph">
            <wp:posOffset>-684530</wp:posOffset>
          </wp:positionV>
          <wp:extent cx="853200" cy="439200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ncabezado 2_PlantillaA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17CA0" w14:textId="77777777" w:rsidR="00EF08D9" w:rsidRPr="00406622" w:rsidRDefault="00EF08D9" w:rsidP="00EF08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ACD0E" w14:textId="77777777" w:rsidR="002C7934" w:rsidRDefault="002C79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AC3"/>
    <w:multiLevelType w:val="hybridMultilevel"/>
    <w:tmpl w:val="CB226F80"/>
    <w:lvl w:ilvl="0" w:tplc="000F040A">
      <w:start w:val="1"/>
      <w:numFmt w:val="decimal"/>
      <w:lvlText w:val="%1."/>
      <w:lvlJc w:val="left"/>
      <w:pPr>
        <w:ind w:left="1080" w:hanging="360"/>
      </w:pPr>
    </w:lvl>
    <w:lvl w:ilvl="1" w:tplc="0019040A" w:tentative="1">
      <w:start w:val="1"/>
      <w:numFmt w:val="lowerLetter"/>
      <w:lvlText w:val="%2."/>
      <w:lvlJc w:val="left"/>
      <w:pPr>
        <w:ind w:left="1800" w:hanging="360"/>
      </w:pPr>
    </w:lvl>
    <w:lvl w:ilvl="2" w:tplc="001B040A" w:tentative="1">
      <w:start w:val="1"/>
      <w:numFmt w:val="lowerRoman"/>
      <w:lvlText w:val="%3."/>
      <w:lvlJc w:val="right"/>
      <w:pPr>
        <w:ind w:left="2520" w:hanging="180"/>
      </w:pPr>
    </w:lvl>
    <w:lvl w:ilvl="3" w:tplc="000F040A" w:tentative="1">
      <w:start w:val="1"/>
      <w:numFmt w:val="decimal"/>
      <w:lvlText w:val="%4."/>
      <w:lvlJc w:val="left"/>
      <w:pPr>
        <w:ind w:left="3240" w:hanging="360"/>
      </w:pPr>
    </w:lvl>
    <w:lvl w:ilvl="4" w:tplc="0019040A" w:tentative="1">
      <w:start w:val="1"/>
      <w:numFmt w:val="lowerLetter"/>
      <w:lvlText w:val="%5."/>
      <w:lvlJc w:val="left"/>
      <w:pPr>
        <w:ind w:left="3960" w:hanging="360"/>
      </w:pPr>
    </w:lvl>
    <w:lvl w:ilvl="5" w:tplc="001B040A" w:tentative="1">
      <w:start w:val="1"/>
      <w:numFmt w:val="lowerRoman"/>
      <w:lvlText w:val="%6."/>
      <w:lvlJc w:val="right"/>
      <w:pPr>
        <w:ind w:left="4680" w:hanging="180"/>
      </w:pPr>
    </w:lvl>
    <w:lvl w:ilvl="6" w:tplc="000F040A" w:tentative="1">
      <w:start w:val="1"/>
      <w:numFmt w:val="decimal"/>
      <w:lvlText w:val="%7."/>
      <w:lvlJc w:val="left"/>
      <w:pPr>
        <w:ind w:left="5400" w:hanging="360"/>
      </w:pPr>
    </w:lvl>
    <w:lvl w:ilvl="7" w:tplc="0019040A" w:tentative="1">
      <w:start w:val="1"/>
      <w:numFmt w:val="lowerLetter"/>
      <w:lvlText w:val="%8."/>
      <w:lvlJc w:val="left"/>
      <w:pPr>
        <w:ind w:left="6120" w:hanging="360"/>
      </w:pPr>
    </w:lvl>
    <w:lvl w:ilvl="8" w:tplc="001B04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C1171C"/>
    <w:multiLevelType w:val="hybridMultilevel"/>
    <w:tmpl w:val="4E9E6BF6"/>
    <w:lvl w:ilvl="0" w:tplc="000104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03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B2FBF"/>
    <w:multiLevelType w:val="hybridMultilevel"/>
    <w:tmpl w:val="499C54A0"/>
    <w:lvl w:ilvl="0" w:tplc="000F0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9790F"/>
    <w:multiLevelType w:val="hybridMultilevel"/>
    <w:tmpl w:val="855ED4BA"/>
    <w:lvl w:ilvl="0" w:tplc="B4B662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44DFF"/>
    <w:multiLevelType w:val="hybridMultilevel"/>
    <w:tmpl w:val="3A28785A"/>
    <w:lvl w:ilvl="0" w:tplc="000104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03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C569D"/>
    <w:multiLevelType w:val="hybridMultilevel"/>
    <w:tmpl w:val="E0940FE0"/>
    <w:lvl w:ilvl="0" w:tplc="0200FD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11"/>
    <w:rsid w:val="00000E86"/>
    <w:rsid w:val="00013571"/>
    <w:rsid w:val="000209AE"/>
    <w:rsid w:val="00034A9C"/>
    <w:rsid w:val="00042D74"/>
    <w:rsid w:val="00053E67"/>
    <w:rsid w:val="00060CEC"/>
    <w:rsid w:val="000618F6"/>
    <w:rsid w:val="00067295"/>
    <w:rsid w:val="00080AC2"/>
    <w:rsid w:val="00084202"/>
    <w:rsid w:val="00084C8B"/>
    <w:rsid w:val="00091DD7"/>
    <w:rsid w:val="000929BF"/>
    <w:rsid w:val="000937BE"/>
    <w:rsid w:val="0009760A"/>
    <w:rsid w:val="000A20DE"/>
    <w:rsid w:val="000B0043"/>
    <w:rsid w:val="000C7A96"/>
    <w:rsid w:val="000D2BA4"/>
    <w:rsid w:val="000D3AD6"/>
    <w:rsid w:val="000D4641"/>
    <w:rsid w:val="000D57D7"/>
    <w:rsid w:val="000F2485"/>
    <w:rsid w:val="000F3CB6"/>
    <w:rsid w:val="0010281C"/>
    <w:rsid w:val="00124403"/>
    <w:rsid w:val="00135AAD"/>
    <w:rsid w:val="00143A0B"/>
    <w:rsid w:val="00160106"/>
    <w:rsid w:val="001638DB"/>
    <w:rsid w:val="00173663"/>
    <w:rsid w:val="00174732"/>
    <w:rsid w:val="00176A0C"/>
    <w:rsid w:val="0019560A"/>
    <w:rsid w:val="00197C59"/>
    <w:rsid w:val="001B0565"/>
    <w:rsid w:val="001B2D5D"/>
    <w:rsid w:val="001B374E"/>
    <w:rsid w:val="001B5FF9"/>
    <w:rsid w:val="001C18A4"/>
    <w:rsid w:val="001E2AC6"/>
    <w:rsid w:val="001E4E20"/>
    <w:rsid w:val="001F01A1"/>
    <w:rsid w:val="001F0930"/>
    <w:rsid w:val="001F7862"/>
    <w:rsid w:val="00211985"/>
    <w:rsid w:val="00235CC8"/>
    <w:rsid w:val="00256DE7"/>
    <w:rsid w:val="00263234"/>
    <w:rsid w:val="00273E3F"/>
    <w:rsid w:val="00280A1B"/>
    <w:rsid w:val="00280CAF"/>
    <w:rsid w:val="00283C2C"/>
    <w:rsid w:val="00283F8D"/>
    <w:rsid w:val="00285C27"/>
    <w:rsid w:val="002904E6"/>
    <w:rsid w:val="002B718E"/>
    <w:rsid w:val="002C301A"/>
    <w:rsid w:val="002C7934"/>
    <w:rsid w:val="002D291A"/>
    <w:rsid w:val="002D31E2"/>
    <w:rsid w:val="002E5A58"/>
    <w:rsid w:val="002F0914"/>
    <w:rsid w:val="00311061"/>
    <w:rsid w:val="003111C6"/>
    <w:rsid w:val="00315B48"/>
    <w:rsid w:val="003306C8"/>
    <w:rsid w:val="00332DF3"/>
    <w:rsid w:val="00353F39"/>
    <w:rsid w:val="0038337B"/>
    <w:rsid w:val="00385944"/>
    <w:rsid w:val="0039560D"/>
    <w:rsid w:val="003A374B"/>
    <w:rsid w:val="003A7493"/>
    <w:rsid w:val="003D06E6"/>
    <w:rsid w:val="003D3D42"/>
    <w:rsid w:val="003E05C6"/>
    <w:rsid w:val="003E4F4D"/>
    <w:rsid w:val="003F0179"/>
    <w:rsid w:val="003F0793"/>
    <w:rsid w:val="003F730E"/>
    <w:rsid w:val="00400DFA"/>
    <w:rsid w:val="00403A81"/>
    <w:rsid w:val="0041037A"/>
    <w:rsid w:val="00411D22"/>
    <w:rsid w:val="0041285C"/>
    <w:rsid w:val="00420E1B"/>
    <w:rsid w:val="004309A3"/>
    <w:rsid w:val="004309B0"/>
    <w:rsid w:val="00446D2E"/>
    <w:rsid w:val="004510A0"/>
    <w:rsid w:val="00454569"/>
    <w:rsid w:val="00467C1D"/>
    <w:rsid w:val="00490524"/>
    <w:rsid w:val="00491EBE"/>
    <w:rsid w:val="004A3967"/>
    <w:rsid w:val="004A4583"/>
    <w:rsid w:val="004A7D51"/>
    <w:rsid w:val="004B233A"/>
    <w:rsid w:val="004C3D39"/>
    <w:rsid w:val="004C6561"/>
    <w:rsid w:val="004E2DAC"/>
    <w:rsid w:val="004E336A"/>
    <w:rsid w:val="004F4BCB"/>
    <w:rsid w:val="004F51EB"/>
    <w:rsid w:val="00525E21"/>
    <w:rsid w:val="0052652A"/>
    <w:rsid w:val="00526C60"/>
    <w:rsid w:val="0053463C"/>
    <w:rsid w:val="00535C10"/>
    <w:rsid w:val="00545C34"/>
    <w:rsid w:val="0055005C"/>
    <w:rsid w:val="0056321C"/>
    <w:rsid w:val="005A5741"/>
    <w:rsid w:val="005A75DA"/>
    <w:rsid w:val="005A7CB4"/>
    <w:rsid w:val="005B0D99"/>
    <w:rsid w:val="005E4537"/>
    <w:rsid w:val="005E4E93"/>
    <w:rsid w:val="005E7CC6"/>
    <w:rsid w:val="00601741"/>
    <w:rsid w:val="006068EA"/>
    <w:rsid w:val="006165E0"/>
    <w:rsid w:val="00636F2D"/>
    <w:rsid w:val="00640CC1"/>
    <w:rsid w:val="00642914"/>
    <w:rsid w:val="00662421"/>
    <w:rsid w:val="00664B70"/>
    <w:rsid w:val="006707A8"/>
    <w:rsid w:val="006762E3"/>
    <w:rsid w:val="00681EAA"/>
    <w:rsid w:val="00684F84"/>
    <w:rsid w:val="00685035"/>
    <w:rsid w:val="006959D1"/>
    <w:rsid w:val="006A1C17"/>
    <w:rsid w:val="006A7A71"/>
    <w:rsid w:val="006B4191"/>
    <w:rsid w:val="006B5081"/>
    <w:rsid w:val="006C3FB5"/>
    <w:rsid w:val="006C7050"/>
    <w:rsid w:val="006D25B3"/>
    <w:rsid w:val="006E21A5"/>
    <w:rsid w:val="006F0743"/>
    <w:rsid w:val="006F338C"/>
    <w:rsid w:val="006F7711"/>
    <w:rsid w:val="006F7E6B"/>
    <w:rsid w:val="00700D78"/>
    <w:rsid w:val="007077C3"/>
    <w:rsid w:val="00711B73"/>
    <w:rsid w:val="00725234"/>
    <w:rsid w:val="00747B2E"/>
    <w:rsid w:val="007567D5"/>
    <w:rsid w:val="00767C40"/>
    <w:rsid w:val="00773903"/>
    <w:rsid w:val="00776539"/>
    <w:rsid w:val="007779C1"/>
    <w:rsid w:val="00780125"/>
    <w:rsid w:val="007971A2"/>
    <w:rsid w:val="007A3616"/>
    <w:rsid w:val="007B0429"/>
    <w:rsid w:val="007B44A6"/>
    <w:rsid w:val="007B561B"/>
    <w:rsid w:val="007B764E"/>
    <w:rsid w:val="007C2E9B"/>
    <w:rsid w:val="007C4A69"/>
    <w:rsid w:val="007C7620"/>
    <w:rsid w:val="007D257F"/>
    <w:rsid w:val="007E09BF"/>
    <w:rsid w:val="007E48A3"/>
    <w:rsid w:val="007E5F9C"/>
    <w:rsid w:val="00817791"/>
    <w:rsid w:val="0082360C"/>
    <w:rsid w:val="0082488F"/>
    <w:rsid w:val="00842F40"/>
    <w:rsid w:val="008609FD"/>
    <w:rsid w:val="008619D1"/>
    <w:rsid w:val="008740FD"/>
    <w:rsid w:val="00884CD3"/>
    <w:rsid w:val="008A148C"/>
    <w:rsid w:val="008B5172"/>
    <w:rsid w:val="008C3312"/>
    <w:rsid w:val="008C6E01"/>
    <w:rsid w:val="008C6F1D"/>
    <w:rsid w:val="008F1174"/>
    <w:rsid w:val="008F38D2"/>
    <w:rsid w:val="0090367E"/>
    <w:rsid w:val="00915CBF"/>
    <w:rsid w:val="0095040D"/>
    <w:rsid w:val="00955A44"/>
    <w:rsid w:val="00963EF0"/>
    <w:rsid w:val="009708F4"/>
    <w:rsid w:val="009A5117"/>
    <w:rsid w:val="009C69BC"/>
    <w:rsid w:val="009D4B43"/>
    <w:rsid w:val="009E4322"/>
    <w:rsid w:val="009E4809"/>
    <w:rsid w:val="009E61A8"/>
    <w:rsid w:val="009E62C6"/>
    <w:rsid w:val="009F055C"/>
    <w:rsid w:val="009F3A43"/>
    <w:rsid w:val="009F6E0B"/>
    <w:rsid w:val="00A561DE"/>
    <w:rsid w:val="00A60F77"/>
    <w:rsid w:val="00A61937"/>
    <w:rsid w:val="00A660AE"/>
    <w:rsid w:val="00A673A3"/>
    <w:rsid w:val="00A71011"/>
    <w:rsid w:val="00A731AA"/>
    <w:rsid w:val="00A81809"/>
    <w:rsid w:val="00A94C1E"/>
    <w:rsid w:val="00AD6341"/>
    <w:rsid w:val="00AE1C83"/>
    <w:rsid w:val="00AE39BE"/>
    <w:rsid w:val="00AE5C02"/>
    <w:rsid w:val="00B119F6"/>
    <w:rsid w:val="00B27AD7"/>
    <w:rsid w:val="00B35040"/>
    <w:rsid w:val="00B44806"/>
    <w:rsid w:val="00B61220"/>
    <w:rsid w:val="00B6542F"/>
    <w:rsid w:val="00B66255"/>
    <w:rsid w:val="00B75DC5"/>
    <w:rsid w:val="00B7689D"/>
    <w:rsid w:val="00B95671"/>
    <w:rsid w:val="00BA1501"/>
    <w:rsid w:val="00BA2F2A"/>
    <w:rsid w:val="00BA392F"/>
    <w:rsid w:val="00BB54E2"/>
    <w:rsid w:val="00BC3E1A"/>
    <w:rsid w:val="00BC7670"/>
    <w:rsid w:val="00BE67F9"/>
    <w:rsid w:val="00BF2916"/>
    <w:rsid w:val="00C12550"/>
    <w:rsid w:val="00C21DA0"/>
    <w:rsid w:val="00C27C4D"/>
    <w:rsid w:val="00C4418D"/>
    <w:rsid w:val="00C575CF"/>
    <w:rsid w:val="00C57DB9"/>
    <w:rsid w:val="00C613BF"/>
    <w:rsid w:val="00C634D3"/>
    <w:rsid w:val="00C66A99"/>
    <w:rsid w:val="00C70688"/>
    <w:rsid w:val="00C71759"/>
    <w:rsid w:val="00C8714F"/>
    <w:rsid w:val="00CB505E"/>
    <w:rsid w:val="00CC0C88"/>
    <w:rsid w:val="00CC5A2D"/>
    <w:rsid w:val="00CD00A3"/>
    <w:rsid w:val="00CD1C63"/>
    <w:rsid w:val="00CD5272"/>
    <w:rsid w:val="00CD61B1"/>
    <w:rsid w:val="00CD6A31"/>
    <w:rsid w:val="00D0143C"/>
    <w:rsid w:val="00D10AC8"/>
    <w:rsid w:val="00D139B4"/>
    <w:rsid w:val="00D14C7E"/>
    <w:rsid w:val="00D14E5D"/>
    <w:rsid w:val="00D20DC0"/>
    <w:rsid w:val="00D21EFA"/>
    <w:rsid w:val="00D45A9E"/>
    <w:rsid w:val="00D57944"/>
    <w:rsid w:val="00D867CD"/>
    <w:rsid w:val="00DA3E78"/>
    <w:rsid w:val="00DB04E7"/>
    <w:rsid w:val="00DB4CBF"/>
    <w:rsid w:val="00DB7675"/>
    <w:rsid w:val="00DC6D1A"/>
    <w:rsid w:val="00DE2383"/>
    <w:rsid w:val="00DE5729"/>
    <w:rsid w:val="00DE58E4"/>
    <w:rsid w:val="00DF0F87"/>
    <w:rsid w:val="00E03872"/>
    <w:rsid w:val="00E1490A"/>
    <w:rsid w:val="00E53A4F"/>
    <w:rsid w:val="00E54726"/>
    <w:rsid w:val="00E70BBE"/>
    <w:rsid w:val="00E95F5F"/>
    <w:rsid w:val="00EA1017"/>
    <w:rsid w:val="00EA7367"/>
    <w:rsid w:val="00EC48AE"/>
    <w:rsid w:val="00EC5C9C"/>
    <w:rsid w:val="00EC70E3"/>
    <w:rsid w:val="00EF08D9"/>
    <w:rsid w:val="00EF7482"/>
    <w:rsid w:val="00F17095"/>
    <w:rsid w:val="00F20FB5"/>
    <w:rsid w:val="00F235A1"/>
    <w:rsid w:val="00F30253"/>
    <w:rsid w:val="00F3328F"/>
    <w:rsid w:val="00F4340C"/>
    <w:rsid w:val="00F51CC1"/>
    <w:rsid w:val="00F5546A"/>
    <w:rsid w:val="00F56BBD"/>
    <w:rsid w:val="00F66DFB"/>
    <w:rsid w:val="00F85289"/>
    <w:rsid w:val="00F87945"/>
    <w:rsid w:val="00FB3B82"/>
    <w:rsid w:val="00FB72F6"/>
    <w:rsid w:val="00FC5677"/>
    <w:rsid w:val="00FC7C78"/>
    <w:rsid w:val="00FC7E43"/>
    <w:rsid w:val="00FE3838"/>
    <w:rsid w:val="00FE4057"/>
    <w:rsid w:val="00FE7FC4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EA52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E7CC6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val="en-U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76A"/>
    <w:pPr>
      <w:tabs>
        <w:tab w:val="center" w:pos="4252"/>
        <w:tab w:val="right" w:pos="8504"/>
      </w:tabs>
      <w:spacing w:line="240" w:lineRule="auto"/>
    </w:pPr>
    <w:rPr>
      <w:sz w:val="20"/>
    </w:rPr>
  </w:style>
  <w:style w:type="character" w:customStyle="1" w:styleId="EncabezadoCar">
    <w:name w:val="Encabezado Car"/>
    <w:link w:val="Encabezado"/>
    <w:uiPriority w:val="99"/>
    <w:rsid w:val="0026576A"/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paragraph" w:styleId="Piedepgina">
    <w:name w:val="footer"/>
    <w:basedOn w:val="Normal"/>
    <w:link w:val="PiedepginaCar"/>
    <w:uiPriority w:val="99"/>
    <w:unhideWhenUsed/>
    <w:rsid w:val="0026576A"/>
    <w:pPr>
      <w:tabs>
        <w:tab w:val="center" w:pos="4252"/>
        <w:tab w:val="right" w:pos="8504"/>
      </w:tabs>
      <w:spacing w:line="240" w:lineRule="auto"/>
    </w:pPr>
    <w:rPr>
      <w:sz w:val="20"/>
    </w:rPr>
  </w:style>
  <w:style w:type="character" w:customStyle="1" w:styleId="PiedepginaCar">
    <w:name w:val="Pie de página Car"/>
    <w:link w:val="Piedepgina"/>
    <w:uiPriority w:val="99"/>
    <w:rsid w:val="0026576A"/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paragraph" w:customStyle="1" w:styleId="Listavistosa-nfasis11">
    <w:name w:val="Lista vistosa - Énfasis 11"/>
    <w:basedOn w:val="Normal"/>
    <w:rsid w:val="00AB5AD1"/>
    <w:pPr>
      <w:ind w:left="720"/>
      <w:contextualSpacing/>
    </w:pPr>
  </w:style>
  <w:style w:type="table" w:styleId="Tablaconcuadrcula">
    <w:name w:val="Table Grid"/>
    <w:basedOn w:val="Tablanormal"/>
    <w:rsid w:val="003C36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026337"/>
  </w:style>
  <w:style w:type="character" w:styleId="Hipervnculo">
    <w:name w:val="Hyperlink"/>
    <w:rsid w:val="00C5278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060CE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60CEC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customStyle="1" w:styleId="Resumen">
    <w:name w:val="Resumen"/>
    <w:basedOn w:val="Normal"/>
    <w:link w:val="ResumenCar"/>
    <w:rsid w:val="008B5172"/>
    <w:pPr>
      <w:widowControl w:val="0"/>
      <w:spacing w:before="60" w:line="240" w:lineRule="auto"/>
      <w:ind w:firstLine="284"/>
    </w:pPr>
    <w:rPr>
      <w:rFonts w:ascii="Arial" w:hAnsi="Arial"/>
      <w:i/>
      <w:color w:val="auto"/>
      <w:sz w:val="20"/>
      <w:lang w:val="es-ES" w:eastAsia="es-ES" w:bidi="he-IL"/>
    </w:rPr>
  </w:style>
  <w:style w:type="character" w:customStyle="1" w:styleId="ResumenCar">
    <w:name w:val="Resumen Car"/>
    <w:link w:val="Resumen"/>
    <w:rsid w:val="008B5172"/>
    <w:rPr>
      <w:rFonts w:ascii="Arial" w:eastAsia="Times New Roman" w:hAnsi="Arial"/>
      <w:i/>
      <w:lang w:val="es-ES" w:eastAsia="es-ES" w:bidi="he-IL"/>
    </w:rPr>
  </w:style>
  <w:style w:type="paragraph" w:styleId="NormalWeb">
    <w:name w:val="Normal (Web)"/>
    <w:basedOn w:val="Normal"/>
    <w:uiPriority w:val="99"/>
    <w:unhideWhenUsed/>
    <w:rsid w:val="004F51EB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5A7CB4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2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291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E7CC6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val="en-U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76A"/>
    <w:pPr>
      <w:tabs>
        <w:tab w:val="center" w:pos="4252"/>
        <w:tab w:val="right" w:pos="8504"/>
      </w:tabs>
      <w:spacing w:line="240" w:lineRule="auto"/>
    </w:pPr>
    <w:rPr>
      <w:sz w:val="20"/>
    </w:rPr>
  </w:style>
  <w:style w:type="character" w:customStyle="1" w:styleId="EncabezadoCar">
    <w:name w:val="Encabezado Car"/>
    <w:link w:val="Encabezado"/>
    <w:uiPriority w:val="99"/>
    <w:rsid w:val="0026576A"/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paragraph" w:styleId="Piedepgina">
    <w:name w:val="footer"/>
    <w:basedOn w:val="Normal"/>
    <w:link w:val="PiedepginaCar"/>
    <w:uiPriority w:val="99"/>
    <w:unhideWhenUsed/>
    <w:rsid w:val="0026576A"/>
    <w:pPr>
      <w:tabs>
        <w:tab w:val="center" w:pos="4252"/>
        <w:tab w:val="right" w:pos="8504"/>
      </w:tabs>
      <w:spacing w:line="240" w:lineRule="auto"/>
    </w:pPr>
    <w:rPr>
      <w:sz w:val="20"/>
    </w:rPr>
  </w:style>
  <w:style w:type="character" w:customStyle="1" w:styleId="PiedepginaCar">
    <w:name w:val="Pie de página Car"/>
    <w:link w:val="Piedepgina"/>
    <w:uiPriority w:val="99"/>
    <w:rsid w:val="0026576A"/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paragraph" w:customStyle="1" w:styleId="Listavistosa-nfasis11">
    <w:name w:val="Lista vistosa - Énfasis 11"/>
    <w:basedOn w:val="Normal"/>
    <w:rsid w:val="00AB5AD1"/>
    <w:pPr>
      <w:ind w:left="720"/>
      <w:contextualSpacing/>
    </w:pPr>
  </w:style>
  <w:style w:type="table" w:styleId="Tablaconcuadrcula">
    <w:name w:val="Table Grid"/>
    <w:basedOn w:val="Tablanormal"/>
    <w:rsid w:val="003C36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026337"/>
  </w:style>
  <w:style w:type="character" w:styleId="Hipervnculo">
    <w:name w:val="Hyperlink"/>
    <w:rsid w:val="00C5278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060CE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60CEC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customStyle="1" w:styleId="Resumen">
    <w:name w:val="Resumen"/>
    <w:basedOn w:val="Normal"/>
    <w:link w:val="ResumenCar"/>
    <w:rsid w:val="008B5172"/>
    <w:pPr>
      <w:widowControl w:val="0"/>
      <w:spacing w:before="60" w:line="240" w:lineRule="auto"/>
      <w:ind w:firstLine="284"/>
    </w:pPr>
    <w:rPr>
      <w:rFonts w:ascii="Arial" w:hAnsi="Arial"/>
      <w:i/>
      <w:color w:val="auto"/>
      <w:sz w:val="20"/>
      <w:lang w:val="es-ES" w:eastAsia="es-ES" w:bidi="he-IL"/>
    </w:rPr>
  </w:style>
  <w:style w:type="character" w:customStyle="1" w:styleId="ResumenCar">
    <w:name w:val="Resumen Car"/>
    <w:link w:val="Resumen"/>
    <w:rsid w:val="008B5172"/>
    <w:rPr>
      <w:rFonts w:ascii="Arial" w:eastAsia="Times New Roman" w:hAnsi="Arial"/>
      <w:i/>
      <w:lang w:val="es-ES" w:eastAsia="es-ES" w:bidi="he-IL"/>
    </w:rPr>
  </w:style>
  <w:style w:type="paragraph" w:styleId="NormalWeb">
    <w:name w:val="Normal (Web)"/>
    <w:basedOn w:val="Normal"/>
    <w:uiPriority w:val="99"/>
    <w:unhideWhenUsed/>
    <w:rsid w:val="004F51EB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5A7CB4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2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29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vs.sld.cu/revistas/aci/vol10_5_02/aci05502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ndnot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ndeley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pastyle.org/learn/tutorials/basics-tutorial.aspx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info.idict.c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era\Documents\revista%20ciencia%20informacion\instrumento%20de%20trabajo\template-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Hen</b:Tag>
    <b:SourceType>JournalArticle</b:SourceType>
    <b:Guid>{5B7C7783-DE83-4346-8493-3D8B17A0B194}</b:Guid>
    <b:Author>
      <b:Author>
        <b:NameList>
          <b:Person>
            <b:Last>Henández Chávez. M</b:Last>
            <b:First>Suarez</b:First>
          </b:Person>
        </b:NameList>
      </b:Author>
    </b:Author>
    <b:Title>Metodologia </b:Title>
    <b:RefOrder>1</b:RefOrder>
  </b:Source>
</b:Sources>
</file>

<file path=customXml/itemProps1.xml><?xml version="1.0" encoding="utf-8"?>
<ds:datastoreItem xmlns:ds="http://schemas.openxmlformats.org/officeDocument/2006/customXml" ds:itemID="{E45C1187-A6D7-4709-A60D-145735F1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template-0</Template>
  <TotalTime>1</TotalTime>
  <Pages>5</Pages>
  <Words>1373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UCI</Company>
  <LinksUpToDate>false</LinksUpToDate>
  <CharactersWithSpaces>8908</CharactersWithSpaces>
  <SharedDoc>false</SharedDoc>
  <HLinks>
    <vt:vector size="48" baseType="variant">
      <vt:variant>
        <vt:i4>8060989</vt:i4>
      </vt:variant>
      <vt:variant>
        <vt:i4>15</vt:i4>
      </vt:variant>
      <vt:variant>
        <vt:i4>0</vt:i4>
      </vt:variant>
      <vt:variant>
        <vt:i4>5</vt:i4>
      </vt:variant>
      <vt:variant>
        <vt:lpwstr>http://lattes.cnpq.br/index.htm</vt:lpwstr>
      </vt:variant>
      <vt:variant>
        <vt:lpwstr/>
      </vt:variant>
      <vt:variant>
        <vt:i4>3342376</vt:i4>
      </vt:variant>
      <vt:variant>
        <vt:i4>12</vt:i4>
      </vt:variant>
      <vt:variant>
        <vt:i4>0</vt:i4>
      </vt:variant>
      <vt:variant>
        <vt:i4>5</vt:i4>
      </vt:variant>
      <vt:variant>
        <vt:lpwstr>http://bvs.sld.cu/revistas/aci/vol10_5_02/aci05502.htm</vt:lpwstr>
      </vt:variant>
      <vt:variant>
        <vt:lpwstr/>
      </vt:variant>
      <vt:variant>
        <vt:i4>3014757</vt:i4>
      </vt:variant>
      <vt:variant>
        <vt:i4>9</vt:i4>
      </vt:variant>
      <vt:variant>
        <vt:i4>0</vt:i4>
      </vt:variant>
      <vt:variant>
        <vt:i4>5</vt:i4>
      </vt:variant>
      <vt:variant>
        <vt:lpwstr>http://www.endnote.com/</vt:lpwstr>
      </vt:variant>
      <vt:variant>
        <vt:lpwstr/>
      </vt:variant>
      <vt:variant>
        <vt:i4>4587594</vt:i4>
      </vt:variant>
      <vt:variant>
        <vt:i4>6</vt:i4>
      </vt:variant>
      <vt:variant>
        <vt:i4>0</vt:i4>
      </vt:variant>
      <vt:variant>
        <vt:i4>5</vt:i4>
      </vt:variant>
      <vt:variant>
        <vt:lpwstr>http://www.mendeley.com/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http://www.apastyle.org/learn/tutorials/basics-tutorial.aspx</vt:lpwstr>
      </vt:variant>
      <vt:variant>
        <vt:lpwstr/>
      </vt:variant>
      <vt:variant>
        <vt:i4>655416</vt:i4>
      </vt:variant>
      <vt:variant>
        <vt:i4>8</vt:i4>
      </vt:variant>
      <vt:variant>
        <vt:i4>0</vt:i4>
      </vt:variant>
      <vt:variant>
        <vt:i4>5</vt:i4>
      </vt:variant>
      <vt:variant>
        <vt:lpwstr>mailto:revistaci@idict.cu</vt:lpwstr>
      </vt:variant>
      <vt:variant>
        <vt:lpwstr/>
      </vt:variant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http://cinfo.idict.cu/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Viera</dc:creator>
  <cp:lastModifiedBy>Alina Viera Savigne</cp:lastModifiedBy>
  <cp:revision>2</cp:revision>
  <dcterms:created xsi:type="dcterms:W3CDTF">2024-02-10T00:13:00Z</dcterms:created>
  <dcterms:modified xsi:type="dcterms:W3CDTF">2024-02-10T00:13:00Z</dcterms:modified>
</cp:coreProperties>
</file>